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DA84D" w14:textId="77777777" w:rsidR="00F12EAF" w:rsidRDefault="00F12EAF" w:rsidP="00F12EAF">
      <w:bookmarkStart w:id="0" w:name="_GoBack"/>
      <w:bookmarkEnd w:id="0"/>
      <w:r>
        <w:rPr>
          <w:noProof/>
        </w:rPr>
        <mc:AlternateContent>
          <mc:Choice Requires="wpg">
            <w:drawing>
              <wp:anchor distT="0" distB="0" distL="114300" distR="114300" simplePos="0" relativeHeight="251673600" behindDoc="0" locked="1" layoutInCell="1" allowOverlap="1" wp14:anchorId="2AEDA92B" wp14:editId="2AEDA92C">
                <wp:simplePos x="0" y="0"/>
                <wp:positionH relativeFrom="column">
                  <wp:posOffset>-923925</wp:posOffset>
                </wp:positionH>
                <wp:positionV relativeFrom="page">
                  <wp:posOffset>9525</wp:posOffset>
                </wp:positionV>
                <wp:extent cx="7772400" cy="2505456"/>
                <wp:effectExtent l="0" t="0" r="0" b="9525"/>
                <wp:wrapNone/>
                <wp:docPr id="2" name="Group 2"/>
                <wp:cNvGraphicFramePr/>
                <a:graphic xmlns:a="http://schemas.openxmlformats.org/drawingml/2006/main">
                  <a:graphicData uri="http://schemas.microsoft.com/office/word/2010/wordprocessingGroup">
                    <wpg:wgp>
                      <wpg:cNvGrpSpPr/>
                      <wpg:grpSpPr>
                        <a:xfrm>
                          <a:off x="0" y="0"/>
                          <a:ext cx="7772400" cy="2505456"/>
                          <a:chOff x="0" y="0"/>
                          <a:chExt cx="7772400" cy="2506345"/>
                        </a:xfrm>
                      </wpg:grpSpPr>
                      <wps:wsp>
                        <wps:cNvPr id="1" name="Rectangle 1"/>
                        <wps:cNvSpPr/>
                        <wps:spPr>
                          <a:xfrm>
                            <a:off x="0" y="0"/>
                            <a:ext cx="7772400" cy="25063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6" name="Picture 19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525" y="485775"/>
                            <a:ext cx="7739380" cy="384810"/>
                          </a:xfrm>
                          <a:prstGeom prst="rect">
                            <a:avLst/>
                          </a:prstGeom>
                        </pic:spPr>
                      </pic:pic>
                      <wps:wsp>
                        <wps:cNvPr id="6" name="Text Box 6"/>
                        <wps:cNvSpPr txBox="1"/>
                        <wps:spPr>
                          <a:xfrm>
                            <a:off x="923925" y="952827"/>
                            <a:ext cx="5943600" cy="1230561"/>
                          </a:xfrm>
                          <a:prstGeom prst="rect">
                            <a:avLst/>
                          </a:prstGeom>
                          <a:noFill/>
                          <a:ln w="6350">
                            <a:noFill/>
                          </a:ln>
                        </wps:spPr>
                        <wps:txbx>
                          <w:txbxContent>
                            <w:p w14:paraId="2AEDA95A" w14:textId="77777777" w:rsidR="001B73AE" w:rsidRPr="001B73AE" w:rsidRDefault="001B73AE" w:rsidP="001B73AE">
                              <w:pPr>
                                <w:pStyle w:val="Title"/>
                              </w:pPr>
                              <w:r w:rsidRPr="001B73AE">
                                <w:t>4.1: Data Reporting Map</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V relativeFrom="margin">
                  <wp14:pctHeight>0</wp14:pctHeight>
                </wp14:sizeRelV>
              </wp:anchor>
            </w:drawing>
          </mc:Choice>
          <mc:Fallback>
            <w:pict>
              <v:group w14:anchorId="2AEDA92B" id="Group 2" o:spid="_x0000_s1026" style="position:absolute;margin-left:-72.75pt;margin-top:.75pt;width:612pt;height:197.3pt;z-index:251673600;mso-position-vertical-relative:page;mso-height-relative:margin" coordsize="77724,25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&#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">
                <v:rect id="Rectangle 1" o:spid="_x0000_s1027" style="position:absolute;width:77724;height:25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CLp74A&#10;AADaAAAADwAAAGRycy9kb3ducmV2LnhtbERP24rCMBB9F/yHMMK+aaqwotUoIniBZREvHzA2Yxts&#10;JqWJtfv3G0HwaTic68yXrS1FQ7U3jhUMBwkI4sxpw7mCy3nTn4DwAVlj6ZgU/JGH5aLbmWOq3ZOP&#10;1JxCLmII+xQVFCFUqZQ+K8iiH7iKOHI3V1sMEda51DU+Y7gt5ShJxtKi4dhQYEXrgrL76WEV7K9m&#10;ZXY43eZN5Zw/jKbj759fpb567WoGIlAbPuK3e6/jfHi98rp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i6e+AAAA2gAAAA8AAAAAAAAAAAAAAAAAmAIAAGRycy9kb3ducmV2&#10;LnhtbFBLBQYAAAAABAAEAPUAAACDAwAAAAA=&#10;" fillcolor="#6d6e70 [3208]" stroked="f" strokeweight="1pt"/>
                <v:shape id="Picture 196" o:spid="_x0000_s1028" type="#_x0000_t75" style="position:absolute;left:95;top:4857;width:77394;height:3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SnHnEAAAA3AAAAA8AAABkcnMvZG93bnJldi54bWxEj0FrAjEQhe9C/0OYQm8121KsrkYRS6nX&#10;qKjHYTPuLt1M1iS66783hYK3Gd773ryZLXrbiCv5UDtW8DbMQBAXztRcKthtv1/HIEJENtg4JgU3&#10;CrCYPw1mmBvXsabrJpYihXDIUUEVY5tLGYqKLIaha4mTdnLeYkyrL6Xx2KVw28j3LBtJizWnCxW2&#10;tKqo+N1cbKqxP/98+svu0LX2w+rzUevbl1bq5blfTkFE6uPD/E+vTeImI/h7Jk0g5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SnHnEAAAA3AAAAA8AAAAAAAAAAAAAAAAA&#10;nwIAAGRycy9kb3ducmV2LnhtbFBLBQYAAAAABAAEAPcAAACQAwAAAAA=&#10;">
                  <v:imagedata r:id="rId11" o:title=""/>
                  <v:path arrowok="t"/>
                </v:shape>
                <v:shapetype id="_x0000_t202" coordsize="21600,21600" o:spt="202" path="m,l,21600r21600,l21600,xe">
                  <v:stroke joinstyle="miter"/>
                  <v:path gradientshapeok="t" o:connecttype="rect"/>
                </v:shapetype>
                <v:shape id="Text Box 6" o:spid="_x0000_s1029" type="#_x0000_t202" style="position:absolute;left:9239;top:9528;width:59436;height:123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cJsQA&#10;AADaAAAADwAAAGRycy9kb3ducmV2LnhtbESPT2vCQBTE70K/w/IK3nRjxSCpq0iltAUP1VbPr9ln&#10;Esy+DdnNH/30XUHwOMzMb5jFqjelaKl2hWUFk3EEgji1uuBMwe/P+2gOwnlkjaVlUnAhB6vl02CB&#10;ibYd76jd+0wECLsEFeTeV4mULs3JoBvbijh4J1sb9EHWmdQ1dgFuSvkSRbE0WHBYyLGit5zS874x&#10;Cr6vf4d4e2wu3eZr0+7o/NHMJlOlhs/9+hWEp94/wvf2p1YQw+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3nCbEAAAA2gAAAA8AAAAAAAAAAAAAAAAAmAIAAGRycy9k&#10;b3ducmV2LnhtbFBLBQYAAAAABAAEAPUAAACJAwAAAAA=&#10;" filled="f" stroked="f" strokeweight=".5pt">
                  <v:textbox inset="0,0,0,0">
                    <w:txbxContent>
                      <w:p w14:paraId="2AEDA95A" w14:textId="77777777" w:rsidR="001B73AE" w:rsidRPr="001B73AE" w:rsidRDefault="001B73AE" w:rsidP="001B73AE">
                        <w:pPr>
                          <w:pStyle w:val="Title"/>
                        </w:pPr>
                        <w:r w:rsidRPr="001B73AE">
                          <w:t>4.1: Data Reporting Map</w:t>
                        </w:r>
                      </w:p>
                    </w:txbxContent>
                  </v:textbox>
                </v:shape>
                <w10:wrap anchory="page"/>
                <w10:anchorlock/>
              </v:group>
            </w:pict>
          </mc:Fallback>
        </mc:AlternateContent>
      </w:r>
    </w:p>
    <w:p w14:paraId="2AEDA84E" w14:textId="16049952" w:rsidR="005D233D" w:rsidRDefault="005D233D" w:rsidP="00F12EAF">
      <w:pPr>
        <w:rPr>
          <w:bCs/>
        </w:rPr>
      </w:pPr>
      <w:r w:rsidRPr="005D233D">
        <w:rPr>
          <w:bCs/>
        </w:rPr>
        <w:t xml:space="preserve">An important task of a data system is to support grant reporting. To ensure the data generated from your system is accurate, understanding (1) how the system calculates the data for each of the report fields and (2) from where the data are pulled for each calculation </w:t>
      </w:r>
      <w:r w:rsidR="006B5B59">
        <w:rPr>
          <w:bCs/>
        </w:rPr>
        <w:t>is</w:t>
      </w:r>
      <w:r w:rsidR="006B5B59" w:rsidRPr="005D233D">
        <w:rPr>
          <w:bCs/>
        </w:rPr>
        <w:t xml:space="preserve"> </w:t>
      </w:r>
      <w:r w:rsidRPr="005D233D">
        <w:rPr>
          <w:bCs/>
        </w:rPr>
        <w:t>critical. A data reporting matrix provides a way to document this information.</w:t>
      </w:r>
    </w:p>
    <w:p w14:paraId="2AEDA84F" w14:textId="68068EAC" w:rsidR="005D233D" w:rsidRDefault="00805E57" w:rsidP="00F12EAF">
      <w:pPr>
        <w:rPr>
          <w:bCs/>
        </w:rPr>
      </w:pPr>
      <w:r>
        <w:rPr>
          <w:bCs/>
        </w:rPr>
        <w:t>T</w:t>
      </w:r>
      <w:r w:rsidR="005D233D" w:rsidRPr="005D233D">
        <w:rPr>
          <w:bCs/>
        </w:rPr>
        <w:t>his tool provide</w:t>
      </w:r>
      <w:r w:rsidR="00A3466A">
        <w:rPr>
          <w:bCs/>
        </w:rPr>
        <w:t>s</w:t>
      </w:r>
      <w:r w:rsidR="005D233D" w:rsidRPr="005D233D">
        <w:rPr>
          <w:bCs/>
        </w:rPr>
        <w:t xml:space="preserve"> a process for “mapping” the data from your system to fields on your reports</w:t>
      </w:r>
      <w:r w:rsidR="00DD7B93">
        <w:rPr>
          <w:bCs/>
        </w:rPr>
        <w:t xml:space="preserve"> to</w:t>
      </w:r>
      <w:r w:rsidR="005D233D" w:rsidRPr="005D233D">
        <w:rPr>
          <w:bCs/>
        </w:rPr>
        <w:t xml:space="preserve"> ensure the data are documented for your program staff and evaluators. This tool can be used by internal program staff or evaluators who have knowledge of the data system or can be completed by a </w:t>
      </w:r>
      <w:r w:rsidR="00B75562">
        <w:rPr>
          <w:bCs/>
        </w:rPr>
        <w:t xml:space="preserve">data </w:t>
      </w:r>
      <w:r w:rsidR="005D233D" w:rsidRPr="005D233D">
        <w:rPr>
          <w:bCs/>
        </w:rPr>
        <w:t>system vendor.</w:t>
      </w:r>
    </w:p>
    <w:p w14:paraId="2AEDA850" w14:textId="6EAFC445" w:rsidR="005D233D" w:rsidRPr="005D233D" w:rsidRDefault="005D233D" w:rsidP="005D233D">
      <w:pPr>
        <w:pStyle w:val="IntenseQuote"/>
      </w:pPr>
      <w:r w:rsidRPr="005D233D">
        <w:t xml:space="preserve">The first step to understand how the data “map” reports is </w:t>
      </w:r>
      <w:r w:rsidR="005A1572">
        <w:t>understanding</w:t>
      </w:r>
      <w:r w:rsidR="005A1572" w:rsidRPr="005D233D">
        <w:t xml:space="preserve"> </w:t>
      </w:r>
      <w:r w:rsidR="005A1572">
        <w:t>the</w:t>
      </w:r>
      <w:r w:rsidRPr="005D233D">
        <w:t xml:space="preserve"> relationship between the data sources. </w:t>
      </w:r>
      <w:r w:rsidR="00261059">
        <w:t>Use 2.1:</w:t>
      </w:r>
      <w:r w:rsidR="00261059" w:rsidRPr="005D233D">
        <w:t xml:space="preserve"> </w:t>
      </w:r>
      <w:r w:rsidRPr="005D233D">
        <w:t xml:space="preserve">Guide to Data Mapping and </w:t>
      </w:r>
      <w:r w:rsidR="004E5929">
        <w:t xml:space="preserve">2.2: </w:t>
      </w:r>
      <w:r w:rsidRPr="005D233D">
        <w:t>Data Map Template to visually describe how data are related in your system.</w:t>
      </w:r>
    </w:p>
    <w:p w14:paraId="2AEDA851" w14:textId="77777777" w:rsidR="005D233D" w:rsidRDefault="005D233D" w:rsidP="005D233D">
      <w:r w:rsidRPr="005D233D">
        <w:rPr>
          <w:bCs/>
          <w:shd w:val="clear" w:color="auto" w:fill="FFFFFF"/>
        </w:rPr>
        <w:t>The purpose of creating a data reporting map is to provide a reference tool to ensure the accuracy and comprehensiveness of your reports. The data map shows how each report is compiled and what data points are used. This information can be used to check the accuracy of existing reports and to work with a system vendor to build new, more accurate ones.</w:t>
      </w:r>
    </w:p>
    <w:p w14:paraId="2AEDA852" w14:textId="77777777" w:rsidR="005D233D" w:rsidRPr="005D233D" w:rsidRDefault="005D233D" w:rsidP="00D363F0">
      <w:pPr>
        <w:pStyle w:val="Heading1"/>
        <w:rPr>
          <w:noProof/>
        </w:rPr>
      </w:pPr>
      <w:r w:rsidRPr="005D233D">
        <w:rPr>
          <w:noProof/>
        </w:rPr>
        <w:t xml:space="preserve">Information Needed </w:t>
      </w:r>
    </w:p>
    <w:p w14:paraId="2AEDA853" w14:textId="51CEC0C6" w:rsidR="005D233D" w:rsidRDefault="005D233D" w:rsidP="0082447F">
      <w:pPr>
        <w:pStyle w:val="ArrowBulletStyle"/>
      </w:pPr>
      <w:r w:rsidRPr="00D363F0">
        <w:rPr>
          <w:rStyle w:val="In-ParagraphHighlightsChar"/>
        </w:rPr>
        <w:t>Data Source(s)</w:t>
      </w:r>
      <w:r w:rsidRPr="0082447F">
        <w:rPr>
          <w:b/>
        </w:rPr>
        <w:t xml:space="preserve"> </w:t>
      </w:r>
      <w:r w:rsidR="00CA3706">
        <w:t>locate</w:t>
      </w:r>
      <w:r>
        <w:t xml:space="preserve"> where the data is stored in the database. The data source indicates the table containing the referenced data and the column or field. A data map as described in </w:t>
      </w:r>
      <w:r w:rsidRPr="00D363F0">
        <w:rPr>
          <w:rStyle w:val="In-ParagraphHighlightsChar"/>
        </w:rPr>
        <w:t>Module 2</w:t>
      </w:r>
      <w:r>
        <w:t xml:space="preserve"> is helpful </w:t>
      </w:r>
      <w:r w:rsidR="00752963">
        <w:t>to identify</w:t>
      </w:r>
      <w:r>
        <w:t xml:space="preserve"> data sources and their relationships to one another. </w:t>
      </w:r>
    </w:p>
    <w:p w14:paraId="2AEDA854" w14:textId="1D9C9173" w:rsidR="005D233D" w:rsidRPr="00471E73" w:rsidRDefault="005D233D" w:rsidP="005D233D">
      <w:pPr>
        <w:pStyle w:val="ArrowBulletStyle"/>
      </w:pPr>
      <w:r w:rsidRPr="00D363F0">
        <w:rPr>
          <w:rStyle w:val="In-ParagraphHighlightsChar"/>
        </w:rPr>
        <w:t>Data Fields</w:t>
      </w:r>
      <w:r w:rsidRPr="00E123D2">
        <w:rPr>
          <w:b/>
        </w:rPr>
        <w:t xml:space="preserve"> </w:t>
      </w:r>
      <w:r>
        <w:t xml:space="preserve">are </w:t>
      </w:r>
      <w:r w:rsidR="007C4762">
        <w:t xml:space="preserve">the locations </w:t>
      </w:r>
      <w:r>
        <w:t>where the data is entered into the system. This information details on which screen and in which area each data point is entered or edited.</w:t>
      </w:r>
    </w:p>
    <w:p w14:paraId="2AEDA855" w14:textId="6167B1AF" w:rsidR="005D233D" w:rsidRPr="00471E73" w:rsidRDefault="005D233D" w:rsidP="005D233D">
      <w:pPr>
        <w:pStyle w:val="ArrowBulletStyle"/>
      </w:pPr>
      <w:r w:rsidRPr="00D363F0">
        <w:rPr>
          <w:rStyle w:val="In-ParagraphHighlightsChar"/>
        </w:rPr>
        <w:t>Business Rules / Logic of all Calculations / Constructs of Report Elements</w:t>
      </w:r>
      <w:r w:rsidRPr="00E123D2">
        <w:rPr>
          <w:b/>
        </w:rPr>
        <w:t xml:space="preserve"> </w:t>
      </w:r>
      <w:r>
        <w:t xml:space="preserve">are the rules that specify which data points are used to determine what is displayed in a report. (E.g., a report only counts records with married enrollees for a specific date range.) </w:t>
      </w:r>
    </w:p>
    <w:p w14:paraId="2AEDA856" w14:textId="303DB383" w:rsidR="005D233D" w:rsidRPr="00471E73" w:rsidRDefault="005D233D" w:rsidP="005D233D">
      <w:pPr>
        <w:pStyle w:val="ArrowBulletStyle"/>
      </w:pPr>
      <w:r w:rsidRPr="00D363F0">
        <w:rPr>
          <w:rStyle w:val="In-ParagraphHighlightsChar"/>
        </w:rPr>
        <w:lastRenderedPageBreak/>
        <w:t>Description of Report Filters</w:t>
      </w:r>
      <w:r>
        <w:t xml:space="preserve"> describe which data are included/excluded from a report. (E.g., only new enrollees are presented in one report.)</w:t>
      </w:r>
    </w:p>
    <w:p w14:paraId="2AEDA857" w14:textId="4C06B83A" w:rsidR="00D63D85" w:rsidRPr="00D758F3" w:rsidRDefault="005D233D" w:rsidP="00D63D85">
      <w:pPr>
        <w:rPr>
          <w:szCs w:val="21"/>
          <w:shd w:val="clear" w:color="auto" w:fill="FFFFFF"/>
        </w:rPr>
      </w:pPr>
      <w:r w:rsidRPr="005D233D">
        <w:rPr>
          <w:szCs w:val="21"/>
          <w:shd w:val="clear" w:color="auto" w:fill="FFFFFF"/>
        </w:rPr>
        <w:t xml:space="preserve">Having access to these fundamental building blocks allows you to develop and run prerequisite reports </w:t>
      </w:r>
      <w:r w:rsidR="00BE30BC" w:rsidRPr="005D233D">
        <w:rPr>
          <w:szCs w:val="21"/>
          <w:shd w:val="clear" w:color="auto" w:fill="FFFFFF"/>
        </w:rPr>
        <w:t xml:space="preserve">to identify missing data or invalid data </w:t>
      </w:r>
      <w:r w:rsidRPr="005D233D">
        <w:rPr>
          <w:szCs w:val="21"/>
          <w:shd w:val="clear" w:color="auto" w:fill="FFFFFF"/>
        </w:rPr>
        <w:t xml:space="preserve">on individual data elements. Some of this information may be requested from your </w:t>
      </w:r>
      <w:r w:rsidR="00B75562">
        <w:rPr>
          <w:szCs w:val="21"/>
          <w:shd w:val="clear" w:color="auto" w:fill="FFFFFF"/>
        </w:rPr>
        <w:t xml:space="preserve">data </w:t>
      </w:r>
      <w:r w:rsidRPr="005D233D">
        <w:rPr>
          <w:szCs w:val="21"/>
          <w:shd w:val="clear" w:color="auto" w:fill="FFFFFF"/>
        </w:rPr>
        <w:t>system vendor.</w:t>
      </w:r>
    </w:p>
    <w:p w14:paraId="2AEDA858" w14:textId="77777777" w:rsidR="005D233D" w:rsidRPr="00D363F0" w:rsidRDefault="005D233D" w:rsidP="00D363F0">
      <w:pPr>
        <w:pStyle w:val="Heading1"/>
      </w:pPr>
      <w:r w:rsidRPr="00D363F0">
        <w:t>Steps for Completing the Data Reporting Map</w:t>
      </w:r>
    </w:p>
    <w:p w14:paraId="2AEDA859" w14:textId="39D07076" w:rsidR="005D233D" w:rsidRDefault="005D233D" w:rsidP="005D233D">
      <w:r w:rsidRPr="005D233D">
        <w:t xml:space="preserve">There are four steps to complete on the data reporting map. They may require working with a technical assistance provider or with your </w:t>
      </w:r>
      <w:r w:rsidR="00B75562">
        <w:t xml:space="preserve">data </w:t>
      </w:r>
      <w:r w:rsidRPr="005D233D">
        <w:t xml:space="preserve">system vendor. </w:t>
      </w:r>
    </w:p>
    <w:p w14:paraId="2AEDA85A" w14:textId="0D052DCB" w:rsidR="005D233D" w:rsidRPr="00D363F0" w:rsidRDefault="005D233D" w:rsidP="005D233D">
      <w:pPr>
        <w:numPr>
          <w:ilvl w:val="0"/>
          <w:numId w:val="11"/>
        </w:numPr>
        <w:rPr>
          <w:b/>
        </w:rPr>
      </w:pPr>
      <w:r w:rsidRPr="00D363F0">
        <w:t xml:space="preserve">Determine how your data system is organized. (E.g., </w:t>
      </w:r>
      <w:r w:rsidR="004A7897">
        <w:t>a</w:t>
      </w:r>
      <w:r w:rsidR="004A7897" w:rsidRPr="00D363F0">
        <w:t xml:space="preserve">re </w:t>
      </w:r>
      <w:r w:rsidRPr="00D363F0">
        <w:t>data held in tables</w:t>
      </w:r>
      <w:r w:rsidR="00467304">
        <w:t>, a</w:t>
      </w:r>
      <w:r w:rsidRPr="00D363F0">
        <w:t>re there multiple tables?) This information is gathered from your data sources and map.</w:t>
      </w:r>
    </w:p>
    <w:p w14:paraId="2AEDA85B" w14:textId="77777777" w:rsidR="005D233D" w:rsidRPr="00D363F0" w:rsidRDefault="005D233D" w:rsidP="005D233D">
      <w:pPr>
        <w:numPr>
          <w:ilvl w:val="0"/>
          <w:numId w:val="11"/>
        </w:numPr>
        <w:rPr>
          <w:b/>
        </w:rPr>
      </w:pPr>
      <w:r w:rsidRPr="00D363F0">
        <w:t xml:space="preserve">Identify needed information for your report. This information is gathered from your list of data fields. The information gets entered in the first column, </w:t>
      </w:r>
      <w:r w:rsidRPr="00D363F0">
        <w:rPr>
          <w:rStyle w:val="In-ParagraphHighlightsChar"/>
        </w:rPr>
        <w:t>Report Element</w:t>
      </w:r>
      <w:r w:rsidRPr="00D363F0">
        <w:t xml:space="preserve">. </w:t>
      </w:r>
    </w:p>
    <w:p w14:paraId="2AEDA85C" w14:textId="01CD8FEA" w:rsidR="005D233D" w:rsidRPr="00D363F0" w:rsidRDefault="005D233D" w:rsidP="005D233D">
      <w:pPr>
        <w:numPr>
          <w:ilvl w:val="0"/>
          <w:numId w:val="11"/>
        </w:numPr>
      </w:pPr>
      <w:r w:rsidRPr="00D363F0">
        <w:t xml:space="preserve">Identify how each report element is created. (E.g., </w:t>
      </w:r>
      <w:r w:rsidR="00E10E64">
        <w:t>w</w:t>
      </w:r>
      <w:r w:rsidRPr="00D363F0">
        <w:t>hat is the business logic</w:t>
      </w:r>
      <w:r w:rsidR="00E10E64">
        <w:t>, a</w:t>
      </w:r>
      <w:r w:rsidRPr="00D363F0">
        <w:t xml:space="preserve">re multiple data elements used?) To obtain this information, you may need to contact your </w:t>
      </w:r>
      <w:r w:rsidR="00B75562">
        <w:t xml:space="preserve">data system </w:t>
      </w:r>
      <w:r w:rsidRPr="00D363F0">
        <w:t xml:space="preserve">vendor. It is entered in the second column, </w:t>
      </w:r>
      <w:r w:rsidRPr="00D363F0">
        <w:rPr>
          <w:rStyle w:val="In-ParagraphHighlightsChar"/>
        </w:rPr>
        <w:t>Business Logic</w:t>
      </w:r>
      <w:r w:rsidRPr="00D363F0">
        <w:t xml:space="preserve">. </w:t>
      </w:r>
    </w:p>
    <w:p w14:paraId="2AEDA85D" w14:textId="4DAC21F7" w:rsidR="005D233D" w:rsidRPr="00D363F0" w:rsidRDefault="005D233D" w:rsidP="005D233D">
      <w:pPr>
        <w:numPr>
          <w:ilvl w:val="0"/>
          <w:numId w:val="11"/>
        </w:numPr>
      </w:pPr>
      <w:r w:rsidRPr="00D363F0">
        <w:t xml:space="preserve">Identify the location of the data elements used in the business logic. These elements will be entered into </w:t>
      </w:r>
      <w:r w:rsidRPr="00D363F0">
        <w:rPr>
          <w:rStyle w:val="In-ParagraphHighlightsChar"/>
        </w:rPr>
        <w:t>Data Element</w:t>
      </w:r>
      <w:r w:rsidRPr="00D363F0">
        <w:t xml:space="preserve"> columns 3</w:t>
      </w:r>
      <w:r w:rsidR="00312808">
        <w:t xml:space="preserve"> to </w:t>
      </w:r>
      <w:r w:rsidRPr="00D363F0">
        <w:t>5.</w:t>
      </w:r>
    </w:p>
    <w:p w14:paraId="2AEDA85E" w14:textId="77777777" w:rsidR="00463A02" w:rsidRPr="00463A02" w:rsidRDefault="00463A02" w:rsidP="00D363F0">
      <w:pPr>
        <w:pStyle w:val="Heading1"/>
      </w:pPr>
      <w:r w:rsidRPr="00463A02">
        <w:t>Once the Data Reporting Map Is Complete</w:t>
      </w:r>
    </w:p>
    <w:p w14:paraId="2AEDA85F" w14:textId="77777777" w:rsidR="00463A02" w:rsidRPr="00D363F0" w:rsidRDefault="00463A02" w:rsidP="00463A02">
      <w:pPr>
        <w:numPr>
          <w:ilvl w:val="0"/>
          <w:numId w:val="11"/>
        </w:numPr>
      </w:pPr>
      <w:r w:rsidRPr="00D363F0">
        <w:t xml:space="preserve">Check for discrepancies between the data reporting map and the existing reports. Your vendor can help you understand how report fields were calculated. </w:t>
      </w:r>
    </w:p>
    <w:p w14:paraId="2AEDA860" w14:textId="749D1CEB" w:rsidR="00463A02" w:rsidRPr="00D363F0" w:rsidRDefault="00463A02" w:rsidP="00463A02">
      <w:pPr>
        <w:numPr>
          <w:ilvl w:val="0"/>
          <w:numId w:val="11"/>
        </w:numPr>
      </w:pPr>
      <w:r w:rsidRPr="00D363F0">
        <w:t xml:space="preserve">Use the data reporting map to fix or create new reports. If discrepancies are found between the map and existing reports, the map can be used to build queries, or logic steps, to ensure the right variables are being pulled into the report. The </w:t>
      </w:r>
      <w:r w:rsidR="000B7869">
        <w:t>b</w:t>
      </w:r>
      <w:r w:rsidR="000B7869" w:rsidRPr="00D363F0">
        <w:t xml:space="preserve">usiness </w:t>
      </w:r>
      <w:r w:rsidR="000B7869">
        <w:t>l</w:t>
      </w:r>
      <w:r w:rsidR="000B7869" w:rsidRPr="00D363F0">
        <w:t xml:space="preserve">ogic </w:t>
      </w:r>
      <w:r w:rsidRPr="00D363F0">
        <w:t xml:space="preserve">column is used to create the logic statements used in the queries to ensure the right </w:t>
      </w:r>
      <w:r w:rsidR="00000D71">
        <w:t>d</w:t>
      </w:r>
      <w:r w:rsidR="00000D71" w:rsidRPr="00D363F0">
        <w:t xml:space="preserve">ata </w:t>
      </w:r>
      <w:r w:rsidR="00000D71">
        <w:t>e</w:t>
      </w:r>
      <w:r w:rsidR="00000D71" w:rsidRPr="00D363F0">
        <w:t xml:space="preserve">lements </w:t>
      </w:r>
      <w:r w:rsidRPr="00D363F0">
        <w:t>(in columns 3</w:t>
      </w:r>
      <w:r w:rsidR="00000D71">
        <w:t xml:space="preserve"> to </w:t>
      </w:r>
      <w:r w:rsidRPr="00D363F0">
        <w:t>5) are being pulled into the report.</w:t>
      </w:r>
    </w:p>
    <w:p w14:paraId="2AEDA861" w14:textId="6C74AB88" w:rsidR="00463A02" w:rsidRPr="00D363F0" w:rsidRDefault="00463A02" w:rsidP="00463A02">
      <w:pPr>
        <w:numPr>
          <w:ilvl w:val="0"/>
          <w:numId w:val="11"/>
        </w:numPr>
      </w:pPr>
      <w:r w:rsidRPr="00D363F0">
        <w:t xml:space="preserve">Check the new report. Test all reports by hand </w:t>
      </w:r>
      <w:r w:rsidR="00000D71">
        <w:t xml:space="preserve">by </w:t>
      </w:r>
      <w:r w:rsidRPr="00D363F0">
        <w:t>counting the data used in the report and comparing them to the numbers created in the newly developed report.</w:t>
      </w:r>
    </w:p>
    <w:p w14:paraId="2AEDA862" w14:textId="77777777" w:rsidR="00463A02" w:rsidRPr="00D363F0" w:rsidRDefault="00463A02" w:rsidP="00463A02">
      <w:pPr>
        <w:numPr>
          <w:ilvl w:val="0"/>
          <w:numId w:val="11"/>
        </w:numPr>
      </w:pPr>
      <w:r w:rsidRPr="00D363F0">
        <w:t>Check for accuracy often. (Best practice is to check report accuracy at least once prior to the submission of an annual performance report or other important reports.)</w:t>
      </w:r>
    </w:p>
    <w:p w14:paraId="2AEDA863" w14:textId="77777777" w:rsidR="005D233D" w:rsidRDefault="005D233D">
      <w:pPr>
        <w:spacing w:after="160"/>
        <w:rPr>
          <w:color w:val="auto"/>
        </w:rPr>
      </w:pPr>
      <w:r>
        <w:rPr>
          <w:color w:val="auto"/>
        </w:rPr>
        <w:br w:type="page"/>
      </w:r>
    </w:p>
    <w:p w14:paraId="2AEDA864" w14:textId="77777777" w:rsidR="00706957" w:rsidRDefault="00E35B65" w:rsidP="005D233D">
      <w:pPr>
        <w:spacing w:after="160"/>
        <w:rPr>
          <w:rFonts w:ascii="Calibri" w:eastAsia="Calibri" w:hAnsi="Calibri" w:cs="Times New Roman"/>
          <w:b/>
          <w:color w:val="4472C4"/>
          <w:sz w:val="28"/>
          <w:szCs w:val="28"/>
        </w:rPr>
      </w:pPr>
      <w:r>
        <w:rPr>
          <w:noProof/>
          <w:sz w:val="20"/>
        </w:rPr>
        <w:lastRenderedPageBreak/>
        <mc:AlternateContent>
          <mc:Choice Requires="wps">
            <w:drawing>
              <wp:anchor distT="0" distB="0" distL="114300" distR="114300" simplePos="0" relativeHeight="251680768" behindDoc="0" locked="0" layoutInCell="1" allowOverlap="1" wp14:anchorId="2AEDA92D" wp14:editId="4AA04B29">
                <wp:simplePos x="0" y="0"/>
                <wp:positionH relativeFrom="column">
                  <wp:posOffset>2114550</wp:posOffset>
                </wp:positionH>
                <wp:positionV relativeFrom="paragraph">
                  <wp:posOffset>66040</wp:posOffset>
                </wp:positionV>
                <wp:extent cx="1362075" cy="581025"/>
                <wp:effectExtent l="400050" t="19050" r="28575" b="409575"/>
                <wp:wrapNone/>
                <wp:docPr id="12" name="Speech Bubble: Rectangle 2"/>
                <wp:cNvGraphicFramePr/>
                <a:graphic xmlns:a="http://schemas.openxmlformats.org/drawingml/2006/main">
                  <a:graphicData uri="http://schemas.microsoft.com/office/word/2010/wordprocessingShape">
                    <wps:wsp>
                      <wps:cNvSpPr/>
                      <wps:spPr>
                        <a:xfrm>
                          <a:off x="0" y="0"/>
                          <a:ext cx="1362075" cy="581025"/>
                        </a:xfrm>
                        <a:prstGeom prst="wedgeRectCallout">
                          <a:avLst>
                            <a:gd name="adj1" fmla="val -68215"/>
                            <a:gd name="adj2" fmla="val 104979"/>
                          </a:avLst>
                        </a:prstGeom>
                        <a:solidFill>
                          <a:sysClr val="window" lastClr="FFFFFF"/>
                        </a:solidFill>
                        <a:ln w="28575" cap="flat" cmpd="sng" algn="ctr">
                          <a:solidFill>
                            <a:schemeClr val="accent1"/>
                          </a:solidFill>
                          <a:prstDash val="solid"/>
                          <a:miter lim="800000"/>
                        </a:ln>
                        <a:effectLst/>
                      </wps:spPr>
                      <wps:txbx>
                        <w:txbxContent>
                          <w:p w14:paraId="2AEDA95B" w14:textId="77777777" w:rsidR="00706957" w:rsidRPr="00DB03FF" w:rsidRDefault="00706957" w:rsidP="00706957">
                            <w:pPr>
                              <w:rPr>
                                <w:rFonts w:ascii="Franklin Gothic Demi" w:hAnsi="Franklin Gothic Demi"/>
                                <w:i/>
                                <w:sz w:val="20"/>
                              </w:rPr>
                            </w:pPr>
                            <w:r w:rsidRPr="00DB03FF">
                              <w:rPr>
                                <w:rFonts w:ascii="Franklin Gothic Demi" w:hAnsi="Franklin Gothic Demi"/>
                                <w:i/>
                                <w:sz w:val="20"/>
                              </w:rPr>
                              <w:t>The set of rules or steps used to create a report element.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EDA9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30" type="#_x0000_t61" style="position:absolute;margin-left:166.5pt;margin-top:5.2pt;width:107.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" adj="-3934,33475" fillcolor="window" strokecolor="#27a9e1 [3204]" strokeweight="2.25pt">
                <v:textbox>
                  <w:txbxContent>
                    <w:p w14:paraId="2AEDA95B" w14:textId="77777777" w:rsidR="00706957" w:rsidRPr="00DB03FF" w:rsidRDefault="00706957" w:rsidP="00706957">
                      <w:pPr>
                        <w:rPr>
                          <w:rFonts w:ascii="Franklin Gothic Demi" w:hAnsi="Franklin Gothic Demi"/>
                          <w:i/>
                          <w:sz w:val="20"/>
                        </w:rPr>
                      </w:pPr>
                      <w:r w:rsidRPr="00DB03FF">
                        <w:rPr>
                          <w:rFonts w:ascii="Franklin Gothic Demi" w:hAnsi="Franklin Gothic Demi"/>
                          <w:i/>
                          <w:sz w:val="20"/>
                        </w:rPr>
                        <w:t>The set of rules or steps used to create a report element.</w:t>
                      </w:r>
                    </w:p>
                  </w:txbxContent>
                </v:textbox>
              </v:shape>
            </w:pict>
          </mc:Fallback>
        </mc:AlternateContent>
      </w:r>
      <w:r w:rsidR="00706957">
        <w:rPr>
          <w:noProof/>
          <w:sz w:val="20"/>
        </w:rPr>
        <mc:AlternateContent>
          <mc:Choice Requires="wps">
            <w:drawing>
              <wp:anchor distT="0" distB="0" distL="114300" distR="114300" simplePos="0" relativeHeight="251678720" behindDoc="0" locked="0" layoutInCell="1" allowOverlap="1" wp14:anchorId="2AEDA92F" wp14:editId="18DDAF26">
                <wp:simplePos x="0" y="0"/>
                <wp:positionH relativeFrom="column">
                  <wp:posOffset>923925</wp:posOffset>
                </wp:positionH>
                <wp:positionV relativeFrom="paragraph">
                  <wp:posOffset>66040</wp:posOffset>
                </wp:positionV>
                <wp:extent cx="1019175" cy="552450"/>
                <wp:effectExtent l="209550" t="19050" r="28575" b="457200"/>
                <wp:wrapNone/>
                <wp:docPr id="11" name="Speech Bubble: Rectangle 1"/>
                <wp:cNvGraphicFramePr/>
                <a:graphic xmlns:a="http://schemas.openxmlformats.org/drawingml/2006/main">
                  <a:graphicData uri="http://schemas.microsoft.com/office/word/2010/wordprocessingShape">
                    <wps:wsp>
                      <wps:cNvSpPr/>
                      <wps:spPr>
                        <a:xfrm>
                          <a:off x="0" y="0"/>
                          <a:ext cx="1019175" cy="552450"/>
                        </a:xfrm>
                        <a:prstGeom prst="wedgeRectCallout">
                          <a:avLst>
                            <a:gd name="adj1" fmla="val -60643"/>
                            <a:gd name="adj2" fmla="val 115651"/>
                          </a:avLst>
                        </a:prstGeom>
                        <a:solidFill>
                          <a:sysClr val="window" lastClr="FFFFFF"/>
                        </a:solidFill>
                        <a:ln w="28575" cap="flat" cmpd="sng" algn="ctr">
                          <a:solidFill>
                            <a:schemeClr val="accent1"/>
                          </a:solidFill>
                          <a:prstDash val="solid"/>
                          <a:miter lim="800000"/>
                        </a:ln>
                        <a:effectLst/>
                      </wps:spPr>
                      <wps:txbx>
                        <w:txbxContent>
                          <w:p w14:paraId="2AEDA95C" w14:textId="77777777" w:rsidR="00706957" w:rsidRPr="00DB03FF" w:rsidRDefault="00706957" w:rsidP="00706957">
                            <w:pPr>
                              <w:rPr>
                                <w:rFonts w:ascii="Franklin Gothic Demi" w:hAnsi="Franklin Gothic Demi"/>
                                <w:i/>
                                <w:sz w:val="20"/>
                              </w:rPr>
                            </w:pPr>
                            <w:r w:rsidRPr="00DB03FF">
                              <w:rPr>
                                <w:rFonts w:ascii="Franklin Gothic Demi" w:hAnsi="Franklin Gothic Demi"/>
                                <w:i/>
                                <w:sz w:val="20"/>
                              </w:rPr>
                              <w:t>An item that is detailed in the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DA92F" id="Speech Bubble: Rectangle 1" o:spid="_x0000_s1031" type="#_x0000_t61" style="position:absolute;margin-left:72.75pt;margin-top:5.2pt;width:80.2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" adj="-2299,35781" fillcolor="window" strokecolor="#27a9e1 [3204]" strokeweight="2.25pt">
                <v:textbox>
                  <w:txbxContent>
                    <w:p w14:paraId="2AEDA95C" w14:textId="77777777" w:rsidR="00706957" w:rsidRPr="00DB03FF" w:rsidRDefault="00706957" w:rsidP="00706957">
                      <w:pPr>
                        <w:rPr>
                          <w:rFonts w:ascii="Franklin Gothic Demi" w:hAnsi="Franklin Gothic Demi"/>
                          <w:i/>
                          <w:sz w:val="20"/>
                        </w:rPr>
                      </w:pPr>
                      <w:r w:rsidRPr="00DB03FF">
                        <w:rPr>
                          <w:rFonts w:ascii="Franklin Gothic Demi" w:hAnsi="Franklin Gothic Demi"/>
                          <w:i/>
                          <w:sz w:val="20"/>
                        </w:rPr>
                        <w:t>An item that is detailed in the report.</w:t>
                      </w:r>
                    </w:p>
                  </w:txbxContent>
                </v:textbox>
              </v:shape>
            </w:pict>
          </mc:Fallback>
        </mc:AlternateContent>
      </w:r>
      <w:r w:rsidR="00706957">
        <w:rPr>
          <w:noProof/>
          <w:sz w:val="20"/>
        </w:rPr>
        <mc:AlternateContent>
          <mc:Choice Requires="wps">
            <w:drawing>
              <wp:anchor distT="0" distB="0" distL="114300" distR="114300" simplePos="0" relativeHeight="251682816" behindDoc="0" locked="0" layoutInCell="1" allowOverlap="1" wp14:anchorId="2AEDA931" wp14:editId="0ADC621C">
                <wp:simplePos x="0" y="0"/>
                <wp:positionH relativeFrom="column">
                  <wp:posOffset>3876675</wp:posOffset>
                </wp:positionH>
                <wp:positionV relativeFrom="paragraph">
                  <wp:posOffset>85090</wp:posOffset>
                </wp:positionV>
                <wp:extent cx="2057400" cy="457200"/>
                <wp:effectExtent l="857250" t="19050" r="19050" b="533400"/>
                <wp:wrapNone/>
                <wp:docPr id="13" name="Speech Bubble: Rectangle 3"/>
                <wp:cNvGraphicFramePr/>
                <a:graphic xmlns:a="http://schemas.openxmlformats.org/drawingml/2006/main">
                  <a:graphicData uri="http://schemas.microsoft.com/office/word/2010/wordprocessingShape">
                    <wps:wsp>
                      <wps:cNvSpPr/>
                      <wps:spPr>
                        <a:xfrm>
                          <a:off x="0" y="0"/>
                          <a:ext cx="2057400" cy="457200"/>
                        </a:xfrm>
                        <a:prstGeom prst="wedgeRectCallout">
                          <a:avLst>
                            <a:gd name="adj1" fmla="val -83686"/>
                            <a:gd name="adj2" fmla="val 150865"/>
                          </a:avLst>
                        </a:prstGeom>
                        <a:solidFill>
                          <a:sysClr val="window" lastClr="FFFFFF"/>
                        </a:solidFill>
                        <a:ln w="28575" cap="flat" cmpd="sng" algn="ctr">
                          <a:solidFill>
                            <a:schemeClr val="accent1"/>
                          </a:solidFill>
                          <a:prstDash val="solid"/>
                          <a:miter lim="800000"/>
                        </a:ln>
                        <a:effectLst/>
                      </wps:spPr>
                      <wps:txbx>
                        <w:txbxContent>
                          <w:p w14:paraId="2AEDA95D" w14:textId="77777777" w:rsidR="00706957" w:rsidRPr="00DB03FF" w:rsidRDefault="00706957" w:rsidP="00706957">
                            <w:pPr>
                              <w:rPr>
                                <w:rFonts w:ascii="Franklin Gothic Demi" w:hAnsi="Franklin Gothic Demi"/>
                                <w:i/>
                                <w:sz w:val="20"/>
                              </w:rPr>
                            </w:pPr>
                            <w:r w:rsidRPr="00DB03FF">
                              <w:rPr>
                                <w:rFonts w:ascii="Franklin Gothic Demi" w:hAnsi="Franklin Gothic Demi"/>
                                <w:i/>
                                <w:sz w:val="20"/>
                              </w:rPr>
                              <w:t xml:space="preserve">Data elements are specific individual items of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DA931" id="Speech Bubble: Rectangle 3" o:spid="_x0000_s1032" type="#_x0000_t61" style="position:absolute;margin-left:305.25pt;margin-top:6.7pt;width:162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" adj="-7276,43387" fillcolor="window" strokecolor="#27a9e1 [3204]" strokeweight="2.25pt">
                <v:textbox>
                  <w:txbxContent>
                    <w:p w14:paraId="2AEDA95D" w14:textId="77777777" w:rsidR="00706957" w:rsidRPr="00DB03FF" w:rsidRDefault="00706957" w:rsidP="00706957">
                      <w:pPr>
                        <w:rPr>
                          <w:rFonts w:ascii="Franklin Gothic Demi" w:hAnsi="Franklin Gothic Demi"/>
                          <w:i/>
                          <w:sz w:val="20"/>
                        </w:rPr>
                      </w:pPr>
                      <w:r w:rsidRPr="00DB03FF">
                        <w:rPr>
                          <w:rFonts w:ascii="Franklin Gothic Demi" w:hAnsi="Franklin Gothic Demi"/>
                          <w:i/>
                          <w:sz w:val="20"/>
                        </w:rPr>
                        <w:t xml:space="preserve">Data elements are specific individual items of information. </w:t>
                      </w:r>
                    </w:p>
                  </w:txbxContent>
                </v:textbox>
              </v:shape>
            </w:pict>
          </mc:Fallback>
        </mc:AlternateContent>
      </w:r>
    </w:p>
    <w:p w14:paraId="2AEDA865" w14:textId="77777777" w:rsidR="00706957" w:rsidRDefault="00706957" w:rsidP="005D233D">
      <w:pPr>
        <w:spacing w:after="160"/>
        <w:rPr>
          <w:rFonts w:ascii="Calibri" w:eastAsia="Calibri" w:hAnsi="Calibri" w:cs="Times New Roman"/>
          <w:b/>
          <w:color w:val="4472C4"/>
          <w:sz w:val="28"/>
          <w:szCs w:val="28"/>
        </w:rPr>
      </w:pPr>
    </w:p>
    <w:p w14:paraId="2AEDA866" w14:textId="6AA9228F" w:rsidR="005D233D" w:rsidRPr="005D233D" w:rsidRDefault="005D233D" w:rsidP="00E35B65">
      <w:pPr>
        <w:pStyle w:val="Heading2"/>
        <w:rPr>
          <w:rFonts w:eastAsia="Calibri"/>
        </w:rPr>
      </w:pPr>
      <w:r w:rsidRPr="005D233D">
        <w:rPr>
          <w:rFonts w:eastAsia="Calibri"/>
        </w:rPr>
        <w:t xml:space="preserve">Example 1 </w:t>
      </w:r>
    </w:p>
    <w:tbl>
      <w:tblPr>
        <w:tblStyle w:val="TableGrid2"/>
        <w:tblW w:w="9535" w:type="dxa"/>
        <w:tblLook w:val="04A0" w:firstRow="1" w:lastRow="0" w:firstColumn="1" w:lastColumn="0" w:noHBand="0" w:noVBand="1"/>
      </w:tblPr>
      <w:tblGrid>
        <w:gridCol w:w="1525"/>
        <w:gridCol w:w="1890"/>
        <w:gridCol w:w="1800"/>
        <w:gridCol w:w="2160"/>
        <w:gridCol w:w="2160"/>
      </w:tblGrid>
      <w:tr w:rsidR="005D233D" w:rsidRPr="00E35B65" w14:paraId="2AEDA86C" w14:textId="77777777" w:rsidTr="00DB03FF">
        <w:tc>
          <w:tcPr>
            <w:tcW w:w="1525" w:type="dxa"/>
            <w:tcBorders>
              <w:top w:val="single" w:sz="24" w:space="0" w:color="27A9E1" w:themeColor="accent1"/>
              <w:left w:val="single" w:sz="24" w:space="0" w:color="27A9E1" w:themeColor="accent1"/>
              <w:bottom w:val="single" w:sz="24" w:space="0" w:color="27A9E1" w:themeColor="accent1"/>
              <w:right w:val="nil"/>
            </w:tcBorders>
            <w:shd w:val="clear" w:color="auto" w:fill="27A9E1" w:themeFill="accent1"/>
          </w:tcPr>
          <w:p w14:paraId="2AEDA867" w14:textId="77777777" w:rsidR="005D233D" w:rsidRPr="00E35B65" w:rsidRDefault="005D233D" w:rsidP="00937093">
            <w:pPr>
              <w:pStyle w:val="TableHeaderRow"/>
            </w:pPr>
            <w:r w:rsidRPr="00E35B65">
              <w:t xml:space="preserve">Report Element </w:t>
            </w:r>
          </w:p>
        </w:tc>
        <w:tc>
          <w:tcPr>
            <w:tcW w:w="1890" w:type="dxa"/>
            <w:tcBorders>
              <w:top w:val="single" w:sz="24" w:space="0" w:color="27A9E1" w:themeColor="accent1"/>
              <w:left w:val="nil"/>
              <w:bottom w:val="single" w:sz="24" w:space="0" w:color="27A9E1" w:themeColor="accent1"/>
              <w:right w:val="nil"/>
            </w:tcBorders>
            <w:shd w:val="clear" w:color="auto" w:fill="27A9E1" w:themeFill="accent1"/>
          </w:tcPr>
          <w:p w14:paraId="2AEDA868" w14:textId="77777777" w:rsidR="005D233D" w:rsidRPr="00E35B65" w:rsidRDefault="005D233D" w:rsidP="00937093">
            <w:pPr>
              <w:pStyle w:val="TableHeaderRow"/>
            </w:pPr>
            <w:r w:rsidRPr="00E35B65">
              <w:t>Business Logic for Constructing Report Element</w:t>
            </w:r>
          </w:p>
        </w:tc>
        <w:tc>
          <w:tcPr>
            <w:tcW w:w="1800" w:type="dxa"/>
            <w:tcBorders>
              <w:top w:val="single" w:sz="24" w:space="0" w:color="27A9E1" w:themeColor="accent1"/>
              <w:left w:val="nil"/>
              <w:bottom w:val="single" w:sz="24" w:space="0" w:color="27A9E1" w:themeColor="accent1"/>
              <w:right w:val="nil"/>
            </w:tcBorders>
            <w:shd w:val="clear" w:color="auto" w:fill="27A9E1" w:themeFill="accent1"/>
          </w:tcPr>
          <w:p w14:paraId="2AEDA869" w14:textId="77777777" w:rsidR="005D233D" w:rsidRPr="00E35B65" w:rsidRDefault="005D233D" w:rsidP="00937093">
            <w:pPr>
              <w:pStyle w:val="TableHeaderRow"/>
            </w:pPr>
            <w:r w:rsidRPr="00E35B65">
              <w:t>Result Construct Data Element 1</w:t>
            </w:r>
          </w:p>
        </w:tc>
        <w:tc>
          <w:tcPr>
            <w:tcW w:w="2160" w:type="dxa"/>
            <w:tcBorders>
              <w:top w:val="single" w:sz="24" w:space="0" w:color="27A9E1" w:themeColor="accent1"/>
              <w:left w:val="nil"/>
              <w:bottom w:val="single" w:sz="24" w:space="0" w:color="27A9E1" w:themeColor="accent1"/>
              <w:right w:val="nil"/>
            </w:tcBorders>
            <w:shd w:val="clear" w:color="auto" w:fill="27A9E1" w:themeFill="accent1"/>
          </w:tcPr>
          <w:p w14:paraId="2AEDA86A" w14:textId="77777777" w:rsidR="005D233D" w:rsidRPr="00E35B65" w:rsidRDefault="005D233D" w:rsidP="00937093">
            <w:pPr>
              <w:pStyle w:val="TableHeaderRow"/>
            </w:pPr>
            <w:r w:rsidRPr="00E35B65">
              <w:t>Result Construct Data Element 2</w:t>
            </w:r>
          </w:p>
        </w:tc>
        <w:tc>
          <w:tcPr>
            <w:tcW w:w="2160" w:type="dxa"/>
            <w:tcBorders>
              <w:top w:val="single" w:sz="24" w:space="0" w:color="27A9E1" w:themeColor="accent1"/>
              <w:left w:val="nil"/>
              <w:bottom w:val="single" w:sz="24" w:space="0" w:color="27A9E1" w:themeColor="accent1"/>
              <w:right w:val="single" w:sz="24" w:space="0" w:color="27A9E1" w:themeColor="accent1"/>
            </w:tcBorders>
            <w:shd w:val="clear" w:color="auto" w:fill="27A9E1" w:themeFill="accent1"/>
          </w:tcPr>
          <w:p w14:paraId="2AEDA86B" w14:textId="77777777" w:rsidR="005D233D" w:rsidRPr="00E35B65" w:rsidRDefault="005D233D" w:rsidP="00937093">
            <w:pPr>
              <w:pStyle w:val="TableHeaderRow"/>
            </w:pPr>
            <w:r w:rsidRPr="00E35B65">
              <w:t>Result Construct Data Element 3</w:t>
            </w:r>
          </w:p>
        </w:tc>
      </w:tr>
      <w:tr w:rsidR="005D233D" w:rsidRPr="00E35B65" w14:paraId="2AEDA896" w14:textId="77777777" w:rsidTr="00937093">
        <w:trPr>
          <w:trHeight w:val="5912"/>
        </w:trPr>
        <w:tc>
          <w:tcPr>
            <w:tcW w:w="1525" w:type="dxa"/>
            <w:tcBorders>
              <w:top w:val="single" w:sz="24" w:space="0" w:color="27A9E1" w:themeColor="accent1"/>
              <w:left w:val="single" w:sz="24" w:space="0" w:color="27A9E1" w:themeColor="accent1"/>
              <w:bottom w:val="single" w:sz="24" w:space="0" w:color="27A9E1" w:themeColor="accent1"/>
              <w:right w:val="single" w:sz="2" w:space="0" w:color="27A9E1" w:themeColor="accent1"/>
            </w:tcBorders>
          </w:tcPr>
          <w:p w14:paraId="2AEDA86D" w14:textId="77777777" w:rsidR="005D233D" w:rsidRPr="00937093" w:rsidRDefault="005D233D" w:rsidP="00937093">
            <w:pPr>
              <w:spacing w:after="120"/>
              <w:rPr>
                <w:sz w:val="18"/>
                <w:szCs w:val="18"/>
              </w:rPr>
            </w:pPr>
            <w:r w:rsidRPr="00937093">
              <w:rPr>
                <w:sz w:val="18"/>
                <w:szCs w:val="18"/>
              </w:rPr>
              <w:t>Report Element 1, Form 1, Table A, Question 1</w:t>
            </w:r>
          </w:p>
        </w:tc>
        <w:tc>
          <w:tcPr>
            <w:tcW w:w="1890" w:type="dxa"/>
            <w:tcBorders>
              <w:top w:val="single" w:sz="24" w:space="0" w:color="27A9E1" w:themeColor="accent1"/>
              <w:left w:val="single" w:sz="2" w:space="0" w:color="27A9E1" w:themeColor="accent1"/>
              <w:bottom w:val="single" w:sz="24" w:space="0" w:color="27A9E1" w:themeColor="accent1"/>
              <w:right w:val="single" w:sz="2" w:space="0" w:color="27A9E1" w:themeColor="accent1"/>
            </w:tcBorders>
          </w:tcPr>
          <w:p w14:paraId="0FB63D71" w14:textId="144DD65C" w:rsidR="00CE76F2" w:rsidRDefault="005D233D" w:rsidP="00937093">
            <w:pPr>
              <w:spacing w:after="120"/>
              <w:rPr>
                <w:sz w:val="18"/>
                <w:szCs w:val="18"/>
              </w:rPr>
            </w:pPr>
            <w:r w:rsidRPr="00937093">
              <w:rPr>
                <w:sz w:val="18"/>
                <w:szCs w:val="18"/>
              </w:rPr>
              <w:t xml:space="preserve">Using the Date Range </w:t>
            </w:r>
            <w:r w:rsidR="00461296">
              <w:rPr>
                <w:sz w:val="18"/>
                <w:szCs w:val="18"/>
              </w:rPr>
              <w:t>p</w:t>
            </w:r>
            <w:r w:rsidRPr="00937093">
              <w:rPr>
                <w:sz w:val="18"/>
                <w:szCs w:val="18"/>
              </w:rPr>
              <w:t>rovided</w:t>
            </w:r>
            <w:r w:rsidR="00461296">
              <w:rPr>
                <w:sz w:val="18"/>
                <w:szCs w:val="18"/>
              </w:rPr>
              <w:t>,</w:t>
            </w:r>
            <w:r w:rsidRPr="00937093">
              <w:rPr>
                <w:sz w:val="18"/>
                <w:szCs w:val="18"/>
              </w:rPr>
              <w:t xml:space="preserve"> find all Enrolled Clients during the reporting period</w:t>
            </w:r>
            <w:r w:rsidR="00B0030B">
              <w:rPr>
                <w:sz w:val="18"/>
                <w:szCs w:val="18"/>
              </w:rPr>
              <w:t>.</w:t>
            </w:r>
            <w:r w:rsidRPr="00937093">
              <w:rPr>
                <w:sz w:val="18"/>
                <w:szCs w:val="18"/>
              </w:rPr>
              <w:t xml:space="preserve"> </w:t>
            </w:r>
          </w:p>
          <w:p w14:paraId="2AEDA86F" w14:textId="144563F5" w:rsidR="005D233D" w:rsidRPr="00937093" w:rsidRDefault="00CE76F2" w:rsidP="00937093">
            <w:pPr>
              <w:spacing w:after="120"/>
              <w:rPr>
                <w:sz w:val="18"/>
                <w:szCs w:val="18"/>
              </w:rPr>
            </w:pPr>
            <w:r>
              <w:rPr>
                <w:b/>
                <w:sz w:val="18"/>
                <w:szCs w:val="18"/>
              </w:rPr>
              <w:t>T</w:t>
            </w:r>
            <w:r w:rsidR="005D233D" w:rsidRPr="00B75562">
              <w:rPr>
                <w:b/>
                <w:sz w:val="18"/>
                <w:szCs w:val="18"/>
              </w:rPr>
              <w:t>hen</w:t>
            </w:r>
            <w:r>
              <w:rPr>
                <w:sz w:val="18"/>
                <w:szCs w:val="18"/>
              </w:rPr>
              <w:t xml:space="preserve">                     </w:t>
            </w:r>
            <w:r w:rsidR="005D233D" w:rsidRPr="00937093">
              <w:rPr>
                <w:sz w:val="18"/>
                <w:szCs w:val="18"/>
              </w:rPr>
              <w:t>Identify Marital Status</w:t>
            </w:r>
          </w:p>
          <w:p w14:paraId="2AEDA870" w14:textId="77777777" w:rsidR="005D233D" w:rsidRPr="00937093" w:rsidRDefault="005D233D" w:rsidP="00937093">
            <w:pPr>
              <w:spacing w:after="120"/>
              <w:rPr>
                <w:sz w:val="18"/>
                <w:szCs w:val="18"/>
              </w:rPr>
            </w:pPr>
            <w:r w:rsidRPr="00937093">
              <w:rPr>
                <w:sz w:val="18"/>
                <w:szCs w:val="18"/>
              </w:rPr>
              <w:t>Identify Service Referral</w:t>
            </w:r>
          </w:p>
          <w:p w14:paraId="2AEDA871" w14:textId="45186D18" w:rsidR="005D233D" w:rsidRPr="00937093" w:rsidRDefault="005D233D" w:rsidP="00937093">
            <w:pPr>
              <w:spacing w:after="120"/>
              <w:rPr>
                <w:sz w:val="18"/>
                <w:szCs w:val="18"/>
              </w:rPr>
            </w:pPr>
            <w:r w:rsidRPr="00937093">
              <w:rPr>
                <w:sz w:val="18"/>
                <w:szCs w:val="18"/>
              </w:rPr>
              <w:t>Using Marital Status and Referral for Service create an aggregate</w:t>
            </w:r>
            <w:r w:rsidR="00B0030B">
              <w:rPr>
                <w:sz w:val="18"/>
                <w:szCs w:val="18"/>
              </w:rPr>
              <w:t>,</w:t>
            </w:r>
            <w:r w:rsidRPr="00937093">
              <w:rPr>
                <w:sz w:val="18"/>
                <w:szCs w:val="18"/>
              </w:rPr>
              <w:t xml:space="preserve"> count for each column (Service Referral) and </w:t>
            </w:r>
            <w:r w:rsidR="00B9269C">
              <w:rPr>
                <w:sz w:val="18"/>
                <w:szCs w:val="18"/>
              </w:rPr>
              <w:t>r</w:t>
            </w:r>
            <w:r w:rsidRPr="00937093">
              <w:rPr>
                <w:sz w:val="18"/>
                <w:szCs w:val="18"/>
              </w:rPr>
              <w:t>ow (Marital Status)</w:t>
            </w:r>
            <w:r w:rsidR="00B0030B">
              <w:rPr>
                <w:sz w:val="18"/>
                <w:szCs w:val="18"/>
              </w:rPr>
              <w:t>.</w:t>
            </w:r>
            <w:r w:rsidRPr="00937093">
              <w:rPr>
                <w:sz w:val="18"/>
                <w:szCs w:val="18"/>
              </w:rPr>
              <w:t xml:space="preserve"> </w:t>
            </w:r>
          </w:p>
          <w:p w14:paraId="2AEDA872" w14:textId="77777777" w:rsidR="005D233D" w:rsidRPr="00937093" w:rsidRDefault="005D233D" w:rsidP="00937093">
            <w:pPr>
              <w:spacing w:after="0"/>
              <w:rPr>
                <w:rFonts w:ascii="Franklin Gothic Demi" w:hAnsi="Franklin Gothic Demi"/>
                <w:sz w:val="18"/>
                <w:szCs w:val="18"/>
              </w:rPr>
            </w:pPr>
            <w:r w:rsidRPr="00937093">
              <w:rPr>
                <w:rFonts w:ascii="Franklin Gothic Demi" w:hAnsi="Franklin Gothic Demi"/>
                <w:sz w:val="18"/>
                <w:szCs w:val="18"/>
              </w:rPr>
              <w:t xml:space="preserve">Then </w:t>
            </w:r>
          </w:p>
          <w:p w14:paraId="2AEDA873" w14:textId="77777777" w:rsidR="005D233D" w:rsidRPr="00937093" w:rsidRDefault="005D233D" w:rsidP="00937093">
            <w:pPr>
              <w:spacing w:after="120"/>
              <w:rPr>
                <w:sz w:val="18"/>
                <w:szCs w:val="18"/>
              </w:rPr>
            </w:pPr>
            <w:r w:rsidRPr="00937093">
              <w:rPr>
                <w:sz w:val="18"/>
                <w:szCs w:val="18"/>
              </w:rPr>
              <w:t xml:space="preserve">Add all counts for each row </w:t>
            </w:r>
          </w:p>
          <w:p w14:paraId="2AEDA874" w14:textId="77777777" w:rsidR="005D233D" w:rsidRPr="00937093" w:rsidRDefault="005D233D" w:rsidP="00937093">
            <w:pPr>
              <w:spacing w:after="0"/>
              <w:rPr>
                <w:rFonts w:ascii="Franklin Gothic Demi" w:hAnsi="Franklin Gothic Demi"/>
                <w:sz w:val="18"/>
                <w:szCs w:val="18"/>
              </w:rPr>
            </w:pPr>
            <w:r w:rsidRPr="00937093">
              <w:rPr>
                <w:rFonts w:ascii="Franklin Gothic Demi" w:hAnsi="Franklin Gothic Demi"/>
                <w:sz w:val="18"/>
                <w:szCs w:val="18"/>
              </w:rPr>
              <w:t>Then</w:t>
            </w:r>
          </w:p>
          <w:p w14:paraId="2AEDA875" w14:textId="77777777" w:rsidR="005D233D" w:rsidRPr="00937093" w:rsidRDefault="005D233D" w:rsidP="00937093">
            <w:pPr>
              <w:spacing w:after="120"/>
              <w:rPr>
                <w:sz w:val="18"/>
                <w:szCs w:val="18"/>
              </w:rPr>
            </w:pPr>
            <w:r w:rsidRPr="00937093">
              <w:rPr>
                <w:sz w:val="18"/>
                <w:szCs w:val="18"/>
              </w:rPr>
              <w:t>Add all counts for each column</w:t>
            </w:r>
          </w:p>
          <w:p w14:paraId="2AEDA876" w14:textId="77777777" w:rsidR="005D233D" w:rsidRPr="00937093" w:rsidRDefault="005D233D" w:rsidP="00937093">
            <w:pPr>
              <w:spacing w:after="0"/>
              <w:rPr>
                <w:rFonts w:ascii="Franklin Gothic Demi" w:hAnsi="Franklin Gothic Demi"/>
                <w:sz w:val="18"/>
                <w:szCs w:val="18"/>
              </w:rPr>
            </w:pPr>
            <w:r w:rsidRPr="00937093">
              <w:rPr>
                <w:rFonts w:ascii="Franklin Gothic Demi" w:hAnsi="Franklin Gothic Demi"/>
                <w:sz w:val="18"/>
                <w:szCs w:val="18"/>
              </w:rPr>
              <w:t xml:space="preserve">Then </w:t>
            </w:r>
          </w:p>
          <w:p w14:paraId="2AEDA877" w14:textId="77777777" w:rsidR="005D233D" w:rsidRPr="00937093" w:rsidRDefault="005D233D" w:rsidP="00937093">
            <w:pPr>
              <w:spacing w:after="120"/>
              <w:rPr>
                <w:sz w:val="18"/>
                <w:szCs w:val="18"/>
              </w:rPr>
            </w:pPr>
            <w:r w:rsidRPr="00937093">
              <w:rPr>
                <w:sz w:val="18"/>
                <w:szCs w:val="18"/>
              </w:rPr>
              <w:t xml:space="preserve">Total all counts for rows and columns  </w:t>
            </w:r>
          </w:p>
        </w:tc>
        <w:tc>
          <w:tcPr>
            <w:tcW w:w="1800" w:type="dxa"/>
            <w:tcBorders>
              <w:top w:val="single" w:sz="24" w:space="0" w:color="27A9E1" w:themeColor="accent1"/>
              <w:left w:val="single" w:sz="2" w:space="0" w:color="27A9E1" w:themeColor="accent1"/>
              <w:bottom w:val="single" w:sz="24" w:space="0" w:color="27A9E1" w:themeColor="accent1"/>
              <w:right w:val="single" w:sz="2" w:space="0" w:color="27A9E1" w:themeColor="accent1"/>
            </w:tcBorders>
          </w:tcPr>
          <w:p w14:paraId="2AEDA878" w14:textId="77777777" w:rsidR="005D233D" w:rsidRPr="00937093" w:rsidRDefault="005D233D" w:rsidP="00937093">
            <w:pPr>
              <w:spacing w:after="120"/>
              <w:rPr>
                <w:sz w:val="18"/>
                <w:szCs w:val="18"/>
              </w:rPr>
            </w:pPr>
            <w:r w:rsidRPr="00937093">
              <w:rPr>
                <w:sz w:val="18"/>
                <w:szCs w:val="18"/>
              </w:rPr>
              <w:t xml:space="preserve">Person is an Enrollee </w:t>
            </w:r>
          </w:p>
          <w:p w14:paraId="2AEDA879" w14:textId="77777777" w:rsidR="005D233D" w:rsidRPr="00937093" w:rsidRDefault="005D233D" w:rsidP="00937093">
            <w:pPr>
              <w:spacing w:after="120"/>
              <w:rPr>
                <w:rFonts w:ascii="Franklin Gothic Demi" w:hAnsi="Franklin Gothic Demi"/>
                <w:sz w:val="18"/>
                <w:szCs w:val="18"/>
              </w:rPr>
            </w:pPr>
            <w:r w:rsidRPr="00937093">
              <w:rPr>
                <w:rFonts w:ascii="Franklin Gothic Demi" w:hAnsi="Franklin Gothic Demi"/>
                <w:sz w:val="18"/>
                <w:szCs w:val="18"/>
              </w:rPr>
              <w:t>Data Source Location:</w:t>
            </w:r>
          </w:p>
          <w:p w14:paraId="2AEDA87A" w14:textId="77777777" w:rsidR="005D233D" w:rsidRPr="00937093" w:rsidRDefault="005D233D" w:rsidP="00937093">
            <w:pPr>
              <w:spacing w:after="120"/>
              <w:rPr>
                <w:sz w:val="18"/>
                <w:szCs w:val="18"/>
              </w:rPr>
            </w:pPr>
            <w:r w:rsidRPr="00937093">
              <w:rPr>
                <w:sz w:val="18"/>
                <w:szCs w:val="18"/>
              </w:rPr>
              <w:t>{Table A, Enrollee Flag indicated}</w:t>
            </w:r>
          </w:p>
          <w:p w14:paraId="2AEDA87B" w14:textId="77777777" w:rsidR="005D233D" w:rsidRPr="00937093" w:rsidRDefault="005D233D" w:rsidP="00937093">
            <w:pPr>
              <w:spacing w:after="120"/>
              <w:rPr>
                <w:rFonts w:ascii="Franklin Gothic Demi" w:hAnsi="Franklin Gothic Demi"/>
                <w:sz w:val="18"/>
                <w:szCs w:val="18"/>
              </w:rPr>
            </w:pPr>
            <w:r w:rsidRPr="00937093">
              <w:rPr>
                <w:rFonts w:ascii="Franklin Gothic Demi" w:hAnsi="Franklin Gothic Demi"/>
                <w:sz w:val="18"/>
                <w:szCs w:val="18"/>
              </w:rPr>
              <w:t>Data Field Location:</w:t>
            </w:r>
          </w:p>
          <w:p w14:paraId="2AEDA87C" w14:textId="77777777" w:rsidR="005D233D" w:rsidRPr="00937093" w:rsidRDefault="005D233D" w:rsidP="00937093">
            <w:pPr>
              <w:spacing w:after="120"/>
              <w:rPr>
                <w:sz w:val="18"/>
                <w:szCs w:val="18"/>
              </w:rPr>
            </w:pPr>
            <w:r w:rsidRPr="00937093">
              <w:rPr>
                <w:sz w:val="18"/>
                <w:szCs w:val="18"/>
              </w:rPr>
              <w:t>{Screen Name and Field Location}</w:t>
            </w:r>
          </w:p>
        </w:tc>
        <w:tc>
          <w:tcPr>
            <w:tcW w:w="2160" w:type="dxa"/>
            <w:tcBorders>
              <w:top w:val="single" w:sz="24" w:space="0" w:color="27A9E1" w:themeColor="accent1"/>
              <w:left w:val="single" w:sz="2" w:space="0" w:color="27A9E1" w:themeColor="accent1"/>
              <w:bottom w:val="single" w:sz="24" w:space="0" w:color="27A9E1" w:themeColor="accent1"/>
              <w:right w:val="single" w:sz="2" w:space="0" w:color="27A9E1" w:themeColor="accent1"/>
            </w:tcBorders>
          </w:tcPr>
          <w:p w14:paraId="2AEDA87D" w14:textId="77777777" w:rsidR="005D233D" w:rsidRPr="00937093" w:rsidRDefault="005D233D" w:rsidP="00937093">
            <w:pPr>
              <w:spacing w:after="120"/>
              <w:rPr>
                <w:sz w:val="18"/>
                <w:szCs w:val="18"/>
              </w:rPr>
            </w:pPr>
            <w:r w:rsidRPr="00937093">
              <w:rPr>
                <w:sz w:val="18"/>
                <w:szCs w:val="18"/>
              </w:rPr>
              <w:t xml:space="preserve">Marital Status </w:t>
            </w:r>
          </w:p>
          <w:p w14:paraId="2AEDA87E" w14:textId="77777777" w:rsidR="00E35B65" w:rsidRPr="00937093" w:rsidRDefault="00E35B65"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Single, Never Married</w:t>
            </w:r>
          </w:p>
          <w:p w14:paraId="2AEDA87F" w14:textId="77777777" w:rsidR="00E35B65" w:rsidRPr="00937093" w:rsidRDefault="00E35B65"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Married</w:t>
            </w:r>
          </w:p>
          <w:p w14:paraId="2AEDA880" w14:textId="77777777" w:rsidR="00E35B65" w:rsidRPr="00937093" w:rsidRDefault="00E35B65"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Separated</w:t>
            </w:r>
          </w:p>
          <w:p w14:paraId="2AEDA881" w14:textId="77777777" w:rsidR="00E35B65" w:rsidRPr="00937093" w:rsidRDefault="00E35B65"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Divorced</w:t>
            </w:r>
          </w:p>
          <w:p w14:paraId="2AEDA882" w14:textId="77777777" w:rsidR="00E35B65" w:rsidRPr="00937093" w:rsidRDefault="00E35B65"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Widowed</w:t>
            </w:r>
          </w:p>
          <w:p w14:paraId="2AEDA883" w14:textId="77777777" w:rsidR="00E35B65" w:rsidRPr="00937093" w:rsidRDefault="00E35B65"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Unknown/Did Not Report</w:t>
            </w:r>
          </w:p>
          <w:p w14:paraId="2AEDA884" w14:textId="77777777" w:rsidR="005D233D" w:rsidRPr="00937093" w:rsidRDefault="005D233D" w:rsidP="00937093">
            <w:pPr>
              <w:spacing w:after="120"/>
              <w:rPr>
                <w:sz w:val="18"/>
                <w:szCs w:val="18"/>
              </w:rPr>
            </w:pPr>
          </w:p>
          <w:p w14:paraId="2AEDA885" w14:textId="77777777" w:rsidR="005D233D" w:rsidRPr="00937093" w:rsidRDefault="005D233D" w:rsidP="00937093">
            <w:pPr>
              <w:spacing w:after="120"/>
              <w:rPr>
                <w:rFonts w:ascii="Franklin Gothic Demi" w:hAnsi="Franklin Gothic Demi"/>
                <w:sz w:val="18"/>
                <w:szCs w:val="18"/>
              </w:rPr>
            </w:pPr>
            <w:r w:rsidRPr="00937093">
              <w:rPr>
                <w:rFonts w:ascii="Franklin Gothic Demi" w:hAnsi="Franklin Gothic Demi"/>
                <w:sz w:val="18"/>
                <w:szCs w:val="18"/>
              </w:rPr>
              <w:t>Data Source Location:</w:t>
            </w:r>
          </w:p>
          <w:p w14:paraId="2AEDA887" w14:textId="551E094F" w:rsidR="005D233D" w:rsidRPr="00937093" w:rsidRDefault="005D233D" w:rsidP="00937093">
            <w:pPr>
              <w:spacing w:after="120"/>
              <w:rPr>
                <w:sz w:val="18"/>
                <w:szCs w:val="18"/>
              </w:rPr>
            </w:pPr>
            <w:r w:rsidRPr="00937093">
              <w:rPr>
                <w:sz w:val="18"/>
                <w:szCs w:val="18"/>
              </w:rPr>
              <w:t>{Table A, Marital Status}</w:t>
            </w:r>
          </w:p>
          <w:p w14:paraId="2AEDA888" w14:textId="77777777" w:rsidR="005D233D" w:rsidRPr="00937093" w:rsidRDefault="005D233D" w:rsidP="00937093">
            <w:pPr>
              <w:spacing w:after="120"/>
              <w:rPr>
                <w:rFonts w:ascii="Franklin Gothic Demi" w:hAnsi="Franklin Gothic Demi"/>
                <w:sz w:val="18"/>
                <w:szCs w:val="18"/>
              </w:rPr>
            </w:pPr>
            <w:r w:rsidRPr="00937093">
              <w:rPr>
                <w:rFonts w:ascii="Franklin Gothic Demi" w:hAnsi="Franklin Gothic Demi"/>
                <w:sz w:val="18"/>
                <w:szCs w:val="18"/>
              </w:rPr>
              <w:t>Data Field Location:</w:t>
            </w:r>
          </w:p>
          <w:p w14:paraId="2AEDA889" w14:textId="77777777" w:rsidR="005D233D" w:rsidRPr="00937093" w:rsidRDefault="00706957" w:rsidP="00937093">
            <w:pPr>
              <w:spacing w:after="120"/>
              <w:rPr>
                <w:sz w:val="18"/>
                <w:szCs w:val="18"/>
              </w:rPr>
            </w:pPr>
            <w:r w:rsidRPr="00937093">
              <w:rPr>
                <w:noProof/>
                <w:sz w:val="18"/>
                <w:szCs w:val="18"/>
              </w:rPr>
              <mc:AlternateContent>
                <mc:Choice Requires="wps">
                  <w:drawing>
                    <wp:anchor distT="0" distB="0" distL="114300" distR="114300" simplePos="0" relativeHeight="251676672" behindDoc="0" locked="0" layoutInCell="1" allowOverlap="1" wp14:anchorId="2AEDA935" wp14:editId="56D2ACB0">
                      <wp:simplePos x="0" y="0"/>
                      <wp:positionH relativeFrom="column">
                        <wp:posOffset>-1104265</wp:posOffset>
                      </wp:positionH>
                      <wp:positionV relativeFrom="paragraph">
                        <wp:posOffset>1313851</wp:posOffset>
                      </wp:positionV>
                      <wp:extent cx="3905250" cy="785004"/>
                      <wp:effectExtent l="19050" t="19050" r="19050" b="15240"/>
                      <wp:wrapNone/>
                      <wp:docPr id="3" name="Rectangle 3"/>
                      <wp:cNvGraphicFramePr/>
                      <a:graphic xmlns:a="http://schemas.openxmlformats.org/drawingml/2006/main">
                        <a:graphicData uri="http://schemas.microsoft.com/office/word/2010/wordprocessingShape">
                          <wps:wsp>
                            <wps:cNvSpPr/>
                            <wps:spPr>
                              <a:xfrm>
                                <a:off x="0" y="0"/>
                                <a:ext cx="3905250" cy="785004"/>
                              </a:xfrm>
                              <a:prstGeom prst="rect">
                                <a:avLst/>
                              </a:prstGeom>
                              <a:solidFill>
                                <a:sysClr val="window" lastClr="FFFFFF"/>
                              </a:solidFill>
                              <a:ln w="28575" cap="flat" cmpd="sng" algn="ctr">
                                <a:solidFill>
                                  <a:schemeClr val="accent1"/>
                                </a:solidFill>
                                <a:prstDash val="solid"/>
                                <a:miter lim="800000"/>
                              </a:ln>
                              <a:effectLst/>
                            </wps:spPr>
                            <wps:txbx>
                              <w:txbxContent>
                                <w:p w14:paraId="2AEDA95E" w14:textId="77777777" w:rsidR="005D233D" w:rsidRPr="00937093" w:rsidRDefault="005D233D" w:rsidP="005D233D">
                                  <w:pPr>
                                    <w:rPr>
                                      <w:rFonts w:ascii="Franklin Gothic Demi" w:hAnsi="Franklin Gothic Demi"/>
                                      <w:i/>
                                      <w:sz w:val="20"/>
                                    </w:rPr>
                                  </w:pPr>
                                  <w:r w:rsidRPr="00937093">
                                    <w:rPr>
                                      <w:rFonts w:ascii="Franklin Gothic Demi" w:hAnsi="Franklin Gothic Demi"/>
                                      <w:i/>
                                      <w:sz w:val="20"/>
                                    </w:rPr>
                                    <w:t>Example: In this example, the business logic reports on clients who are enrollees (Data Element 1), and then produces counts of the clients based on marital status (Data Element 2) and referrals for services by type (Data Element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DA935" id="Rectangle 3" o:spid="_x0000_s1033" style="position:absolute;margin-left:-86.95pt;margin-top:103.45pt;width:307.5pt;height:6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" fillcolor="window" strokecolor="#27a9e1 [3204]" strokeweight="2.25pt">
                      <v:textbox>
                        <w:txbxContent>
                          <w:p w14:paraId="2AEDA95E" w14:textId="77777777" w:rsidR="005D233D" w:rsidRPr="00937093" w:rsidRDefault="005D233D" w:rsidP="005D233D">
                            <w:pPr>
                              <w:rPr>
                                <w:rFonts w:ascii="Franklin Gothic Demi" w:hAnsi="Franklin Gothic Demi"/>
                                <w:i/>
                                <w:sz w:val="20"/>
                              </w:rPr>
                            </w:pPr>
                            <w:r w:rsidRPr="00937093">
                              <w:rPr>
                                <w:rFonts w:ascii="Franklin Gothic Demi" w:hAnsi="Franklin Gothic Demi"/>
                                <w:i/>
                                <w:sz w:val="20"/>
                              </w:rPr>
                              <w:t>Example: In this example, the business logic reports on clients who are enrollees (Data Element 1), and then produces counts of the clients based on marital status (Data Element 2) and referrals for services by type (Data Element 3).</w:t>
                            </w:r>
                          </w:p>
                        </w:txbxContent>
                      </v:textbox>
                    </v:rect>
                  </w:pict>
                </mc:Fallback>
              </mc:AlternateContent>
            </w:r>
            <w:r w:rsidR="005D233D" w:rsidRPr="00937093">
              <w:rPr>
                <w:sz w:val="18"/>
                <w:szCs w:val="18"/>
              </w:rPr>
              <w:t>{Screen Name and Field Location}</w:t>
            </w:r>
          </w:p>
        </w:tc>
        <w:tc>
          <w:tcPr>
            <w:tcW w:w="2160" w:type="dxa"/>
            <w:tcBorders>
              <w:top w:val="single" w:sz="24" w:space="0" w:color="27A9E1" w:themeColor="accent1"/>
              <w:left w:val="single" w:sz="2" w:space="0" w:color="27A9E1" w:themeColor="accent1"/>
              <w:bottom w:val="single" w:sz="24" w:space="0" w:color="27A9E1" w:themeColor="accent1"/>
              <w:right w:val="single" w:sz="24" w:space="0" w:color="27A9E1" w:themeColor="accent1"/>
            </w:tcBorders>
          </w:tcPr>
          <w:p w14:paraId="2AEDA88A" w14:textId="77777777" w:rsidR="005D233D" w:rsidRPr="00937093" w:rsidRDefault="005D233D" w:rsidP="00937093">
            <w:pPr>
              <w:spacing w:after="120"/>
              <w:rPr>
                <w:sz w:val="18"/>
                <w:szCs w:val="18"/>
              </w:rPr>
            </w:pPr>
            <w:r w:rsidRPr="00937093">
              <w:rPr>
                <w:sz w:val="18"/>
                <w:szCs w:val="18"/>
              </w:rPr>
              <w:t>Service Referral</w:t>
            </w:r>
          </w:p>
          <w:p w14:paraId="2AEDA88B" w14:textId="77777777" w:rsidR="00F242D4" w:rsidRPr="00937093" w:rsidRDefault="00F242D4"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Housing</w:t>
            </w:r>
          </w:p>
          <w:p w14:paraId="2AEDA88C" w14:textId="77777777" w:rsidR="00F242D4" w:rsidRPr="00937093" w:rsidRDefault="00F242D4"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TANF</w:t>
            </w:r>
          </w:p>
          <w:p w14:paraId="2AEDA88D" w14:textId="77777777" w:rsidR="00F242D4" w:rsidRPr="00937093" w:rsidRDefault="00F242D4"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Early Intervention</w:t>
            </w:r>
          </w:p>
          <w:p w14:paraId="2AEDA88E" w14:textId="77777777" w:rsidR="00F242D4" w:rsidRPr="00937093" w:rsidRDefault="00F242D4"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Mental health treatment</w:t>
            </w:r>
          </w:p>
          <w:p w14:paraId="2AEDA88F" w14:textId="77777777" w:rsidR="00F242D4" w:rsidRPr="00937093" w:rsidRDefault="00F242D4" w:rsidP="00937093">
            <w:pPr>
              <w:pStyle w:val="ListParagraph"/>
              <w:numPr>
                <w:ilvl w:val="0"/>
                <w:numId w:val="12"/>
              </w:numPr>
              <w:spacing w:after="0"/>
              <w:ind w:left="249" w:hanging="197"/>
              <w:rPr>
                <w:i/>
                <w:color w:val="4A4B4C" w:themeColor="text1"/>
                <w:sz w:val="18"/>
                <w:szCs w:val="18"/>
              </w:rPr>
            </w:pPr>
            <w:r w:rsidRPr="00937093">
              <w:rPr>
                <w:i/>
                <w:color w:val="4A4B4C" w:themeColor="text1"/>
                <w:sz w:val="18"/>
                <w:szCs w:val="18"/>
              </w:rPr>
              <w:t>Substance abuse treatment</w:t>
            </w:r>
          </w:p>
          <w:p w14:paraId="2AEDA890" w14:textId="77777777" w:rsidR="005D233D" w:rsidRPr="00937093" w:rsidRDefault="005D233D" w:rsidP="00937093">
            <w:pPr>
              <w:spacing w:after="120"/>
              <w:rPr>
                <w:sz w:val="18"/>
                <w:szCs w:val="18"/>
              </w:rPr>
            </w:pPr>
          </w:p>
          <w:p w14:paraId="2AEDA891" w14:textId="77777777" w:rsidR="005D233D" w:rsidRPr="00937093" w:rsidRDefault="005D233D" w:rsidP="00937093">
            <w:pPr>
              <w:spacing w:after="120"/>
              <w:rPr>
                <w:rFonts w:ascii="Franklin Gothic Demi" w:hAnsi="Franklin Gothic Demi"/>
                <w:sz w:val="18"/>
                <w:szCs w:val="18"/>
              </w:rPr>
            </w:pPr>
            <w:r w:rsidRPr="00937093">
              <w:rPr>
                <w:rFonts w:ascii="Franklin Gothic Demi" w:hAnsi="Franklin Gothic Demi"/>
                <w:sz w:val="18"/>
                <w:szCs w:val="18"/>
              </w:rPr>
              <w:t>Data Source Location:</w:t>
            </w:r>
          </w:p>
          <w:p w14:paraId="2AEDA893" w14:textId="393D87A1" w:rsidR="005D233D" w:rsidRPr="00937093" w:rsidRDefault="005D233D" w:rsidP="00937093">
            <w:pPr>
              <w:spacing w:after="120"/>
              <w:rPr>
                <w:sz w:val="18"/>
                <w:szCs w:val="18"/>
              </w:rPr>
            </w:pPr>
            <w:r w:rsidRPr="00937093">
              <w:rPr>
                <w:sz w:val="18"/>
                <w:szCs w:val="18"/>
              </w:rPr>
              <w:t>{Table A, Service Referral}</w:t>
            </w:r>
          </w:p>
          <w:p w14:paraId="2AEDA894" w14:textId="77777777" w:rsidR="005D233D" w:rsidRPr="00937093" w:rsidRDefault="005D233D" w:rsidP="00937093">
            <w:pPr>
              <w:spacing w:after="120"/>
              <w:rPr>
                <w:rFonts w:ascii="Franklin Gothic Demi" w:hAnsi="Franklin Gothic Demi"/>
                <w:sz w:val="18"/>
                <w:szCs w:val="18"/>
              </w:rPr>
            </w:pPr>
            <w:r w:rsidRPr="00937093">
              <w:rPr>
                <w:rFonts w:ascii="Franklin Gothic Demi" w:hAnsi="Franklin Gothic Demi"/>
                <w:sz w:val="18"/>
                <w:szCs w:val="18"/>
              </w:rPr>
              <w:t>Data Field Location:</w:t>
            </w:r>
          </w:p>
          <w:p w14:paraId="2AEDA895" w14:textId="77777777" w:rsidR="005D233D" w:rsidRPr="00937093" w:rsidRDefault="005D233D" w:rsidP="00937093">
            <w:pPr>
              <w:spacing w:after="120"/>
              <w:rPr>
                <w:sz w:val="18"/>
                <w:szCs w:val="18"/>
              </w:rPr>
            </w:pPr>
            <w:r w:rsidRPr="00937093">
              <w:rPr>
                <w:sz w:val="18"/>
                <w:szCs w:val="18"/>
              </w:rPr>
              <w:t>{Screen Name and Field Location}</w:t>
            </w:r>
          </w:p>
        </w:tc>
      </w:tr>
    </w:tbl>
    <w:p w14:paraId="2AEDA897" w14:textId="77777777" w:rsidR="005D233D" w:rsidRDefault="005D233D" w:rsidP="005D233D"/>
    <w:p w14:paraId="2AEDA898" w14:textId="77777777" w:rsidR="00E35B65" w:rsidRDefault="00E35B65">
      <w:pPr>
        <w:spacing w:after="160"/>
        <w:rPr>
          <w:b/>
          <w:color w:val="27A9E1" w:themeColor="accent1"/>
          <w:sz w:val="28"/>
          <w:szCs w:val="28"/>
        </w:rPr>
      </w:pPr>
      <w:r>
        <w:rPr>
          <w:b/>
          <w:color w:val="27A9E1" w:themeColor="accent1"/>
          <w:sz w:val="28"/>
          <w:szCs w:val="28"/>
        </w:rPr>
        <w:br w:type="page"/>
      </w:r>
    </w:p>
    <w:p w14:paraId="2AEDA899" w14:textId="77777777" w:rsidR="00E35B65" w:rsidRDefault="00E35B65" w:rsidP="00E35B65">
      <w:pPr>
        <w:pStyle w:val="Heading2"/>
        <w:rPr>
          <w:color w:val="105574" w:themeColor="accent1" w:themeShade="80"/>
        </w:rPr>
      </w:pPr>
      <w:r w:rsidRPr="0005030F">
        <w:lastRenderedPageBreak/>
        <w:t>Example</w:t>
      </w:r>
      <w:r>
        <w:t xml:space="preserve"> 2</w:t>
      </w:r>
    </w:p>
    <w:tbl>
      <w:tblPr>
        <w:tblStyle w:val="TableGrid"/>
        <w:tblW w:w="9535" w:type="dxa"/>
        <w:tblLook w:val="04A0" w:firstRow="1" w:lastRow="0" w:firstColumn="1" w:lastColumn="0" w:noHBand="0" w:noVBand="1"/>
      </w:tblPr>
      <w:tblGrid>
        <w:gridCol w:w="1795"/>
        <w:gridCol w:w="1800"/>
        <w:gridCol w:w="1890"/>
        <w:gridCol w:w="1980"/>
        <w:gridCol w:w="2070"/>
      </w:tblGrid>
      <w:tr w:rsidR="00E35B65" w:rsidRPr="00C64B84" w14:paraId="2AEDA89F" w14:textId="77777777" w:rsidTr="000577E8">
        <w:tc>
          <w:tcPr>
            <w:tcW w:w="1795" w:type="dxa"/>
            <w:tcBorders>
              <w:top w:val="single" w:sz="24" w:space="0" w:color="27A9E1" w:themeColor="accent1"/>
              <w:left w:val="single" w:sz="24" w:space="0" w:color="27A9E1" w:themeColor="accent1"/>
              <w:bottom w:val="nil"/>
              <w:right w:val="nil"/>
            </w:tcBorders>
            <w:shd w:val="clear" w:color="auto" w:fill="27A9E1" w:themeFill="accent1"/>
          </w:tcPr>
          <w:p w14:paraId="2AEDA89A" w14:textId="17CFBB84" w:rsidR="00E35B65" w:rsidRPr="00C64B84" w:rsidRDefault="00E35B65" w:rsidP="00D363F0">
            <w:pPr>
              <w:pStyle w:val="TableHeaderRow"/>
            </w:pPr>
            <w:r w:rsidRPr="00C64B84">
              <w:t xml:space="preserve">Report Element </w:t>
            </w:r>
          </w:p>
        </w:tc>
        <w:tc>
          <w:tcPr>
            <w:tcW w:w="1800" w:type="dxa"/>
            <w:tcBorders>
              <w:top w:val="single" w:sz="24" w:space="0" w:color="27A9E1" w:themeColor="accent1"/>
              <w:left w:val="nil"/>
              <w:bottom w:val="nil"/>
              <w:right w:val="nil"/>
            </w:tcBorders>
            <w:shd w:val="clear" w:color="auto" w:fill="27A9E1" w:themeFill="accent1"/>
          </w:tcPr>
          <w:p w14:paraId="2AEDA89B" w14:textId="16BC8BBB" w:rsidR="00E35B65" w:rsidRPr="00C64B84" w:rsidRDefault="00E35B65" w:rsidP="00D363F0">
            <w:pPr>
              <w:pStyle w:val="TableHeaderRow"/>
            </w:pPr>
            <w:r w:rsidRPr="00C64B84">
              <w:t xml:space="preserve">Business Logic </w:t>
            </w:r>
          </w:p>
        </w:tc>
        <w:tc>
          <w:tcPr>
            <w:tcW w:w="1890" w:type="dxa"/>
            <w:tcBorders>
              <w:top w:val="single" w:sz="24" w:space="0" w:color="27A9E1" w:themeColor="accent1"/>
              <w:left w:val="nil"/>
              <w:bottom w:val="nil"/>
              <w:right w:val="nil"/>
            </w:tcBorders>
            <w:shd w:val="clear" w:color="auto" w:fill="27A9E1" w:themeFill="accent1"/>
          </w:tcPr>
          <w:p w14:paraId="2AEDA89C" w14:textId="77777777" w:rsidR="00E35B65" w:rsidRPr="00C64B84" w:rsidRDefault="00E35B65" w:rsidP="00D363F0">
            <w:pPr>
              <w:pStyle w:val="TableHeaderRow"/>
            </w:pPr>
            <w:r w:rsidRPr="00C64B84">
              <w:t>Data Element 1</w:t>
            </w:r>
          </w:p>
        </w:tc>
        <w:tc>
          <w:tcPr>
            <w:tcW w:w="1980" w:type="dxa"/>
            <w:tcBorders>
              <w:top w:val="single" w:sz="24" w:space="0" w:color="27A9E1" w:themeColor="accent1"/>
              <w:left w:val="nil"/>
              <w:bottom w:val="nil"/>
              <w:right w:val="nil"/>
            </w:tcBorders>
            <w:shd w:val="clear" w:color="auto" w:fill="27A9E1" w:themeFill="accent1"/>
          </w:tcPr>
          <w:p w14:paraId="2AEDA89D" w14:textId="77777777" w:rsidR="00E35B65" w:rsidRPr="00C64B84" w:rsidRDefault="00E35B65" w:rsidP="00D363F0">
            <w:pPr>
              <w:pStyle w:val="TableHeaderRow"/>
            </w:pPr>
            <w:r w:rsidRPr="00C64B84">
              <w:t xml:space="preserve"> Data Element 2</w:t>
            </w:r>
          </w:p>
        </w:tc>
        <w:tc>
          <w:tcPr>
            <w:tcW w:w="2070" w:type="dxa"/>
            <w:tcBorders>
              <w:top w:val="single" w:sz="24" w:space="0" w:color="27A9E1" w:themeColor="accent1"/>
              <w:left w:val="nil"/>
              <w:bottom w:val="nil"/>
              <w:right w:val="single" w:sz="24" w:space="0" w:color="27A9E1" w:themeColor="accent1"/>
            </w:tcBorders>
            <w:shd w:val="clear" w:color="auto" w:fill="27A9E1" w:themeFill="accent1"/>
          </w:tcPr>
          <w:p w14:paraId="2AEDA89E" w14:textId="77777777" w:rsidR="00E35B65" w:rsidRPr="00C64B84" w:rsidRDefault="00E35B65" w:rsidP="00D363F0">
            <w:pPr>
              <w:pStyle w:val="TableHeaderRow"/>
            </w:pPr>
            <w:r w:rsidRPr="00C64B84">
              <w:t>Data Element 3</w:t>
            </w:r>
          </w:p>
        </w:tc>
      </w:tr>
      <w:tr w:rsidR="00E35B65" w:rsidRPr="00C64B84" w14:paraId="2AEDA8CA" w14:textId="77777777" w:rsidTr="000577E8">
        <w:trPr>
          <w:trHeight w:val="5517"/>
        </w:trPr>
        <w:tc>
          <w:tcPr>
            <w:tcW w:w="1795" w:type="dxa"/>
            <w:tcBorders>
              <w:top w:val="nil"/>
              <w:left w:val="single" w:sz="24" w:space="0" w:color="27A9E1" w:themeColor="accent1"/>
              <w:bottom w:val="single" w:sz="24" w:space="0" w:color="27A9E1" w:themeColor="accent1"/>
              <w:right w:val="single" w:sz="4" w:space="0" w:color="27A9E1" w:themeColor="accent1"/>
            </w:tcBorders>
          </w:tcPr>
          <w:p w14:paraId="2AEDA8A1" w14:textId="6531B4DC" w:rsidR="00E35B65" w:rsidRPr="00D363F0" w:rsidRDefault="00D363F0" w:rsidP="00D363F0">
            <w:pPr>
              <w:rPr>
                <w:sz w:val="18"/>
                <w:szCs w:val="18"/>
              </w:rPr>
            </w:pPr>
            <w:r>
              <w:rPr>
                <w:sz w:val="18"/>
                <w:szCs w:val="18"/>
              </w:rPr>
              <w:t xml:space="preserve">Report Element 1, </w:t>
            </w:r>
            <w:r w:rsidR="00E35B65" w:rsidRPr="00D363F0">
              <w:rPr>
                <w:sz w:val="18"/>
                <w:szCs w:val="18"/>
              </w:rPr>
              <w:t>Form 1, Table B, Question 5</w:t>
            </w:r>
          </w:p>
        </w:tc>
        <w:tc>
          <w:tcPr>
            <w:tcW w:w="1800" w:type="dxa"/>
            <w:tcBorders>
              <w:top w:val="nil"/>
              <w:left w:val="single" w:sz="4" w:space="0" w:color="27A9E1" w:themeColor="accent1"/>
              <w:bottom w:val="single" w:sz="24" w:space="0" w:color="27A9E1" w:themeColor="accent1"/>
              <w:right w:val="single" w:sz="4" w:space="0" w:color="27A9E1" w:themeColor="accent1"/>
            </w:tcBorders>
          </w:tcPr>
          <w:p w14:paraId="3EF57DB6" w14:textId="46D5CB3C" w:rsidR="00F95C51" w:rsidRDefault="00E35B65" w:rsidP="00D363F0">
            <w:pPr>
              <w:spacing w:after="120"/>
              <w:rPr>
                <w:sz w:val="18"/>
                <w:szCs w:val="18"/>
              </w:rPr>
            </w:pPr>
            <w:r w:rsidRPr="00D363F0">
              <w:rPr>
                <w:sz w:val="18"/>
                <w:szCs w:val="18"/>
              </w:rPr>
              <w:t>Using the Date Range Provided</w:t>
            </w:r>
            <w:r w:rsidR="00F95C51">
              <w:rPr>
                <w:sz w:val="18"/>
                <w:szCs w:val="18"/>
              </w:rPr>
              <w:t>,</w:t>
            </w:r>
            <w:r w:rsidRPr="00D363F0">
              <w:rPr>
                <w:sz w:val="18"/>
                <w:szCs w:val="18"/>
              </w:rPr>
              <w:t xml:space="preserve"> find all Enrolled Clients during the reporting period</w:t>
            </w:r>
            <w:r w:rsidR="00060635">
              <w:rPr>
                <w:sz w:val="18"/>
                <w:szCs w:val="18"/>
              </w:rPr>
              <w:t>.</w:t>
            </w:r>
            <w:r w:rsidRPr="00D363F0">
              <w:rPr>
                <w:sz w:val="18"/>
                <w:szCs w:val="18"/>
              </w:rPr>
              <w:t xml:space="preserve"> </w:t>
            </w:r>
          </w:p>
          <w:p w14:paraId="2AEDA8A2" w14:textId="7C58027F" w:rsidR="00E35B65" w:rsidRPr="00B75562" w:rsidRDefault="00194806" w:rsidP="00D363F0">
            <w:pPr>
              <w:spacing w:after="120"/>
              <w:rPr>
                <w:b/>
                <w:sz w:val="18"/>
                <w:szCs w:val="18"/>
              </w:rPr>
            </w:pPr>
            <w:r w:rsidRPr="00B75562">
              <w:rPr>
                <w:b/>
                <w:sz w:val="18"/>
                <w:szCs w:val="18"/>
              </w:rPr>
              <w:t>T</w:t>
            </w:r>
            <w:r w:rsidR="00E35B65" w:rsidRPr="00B75562">
              <w:rPr>
                <w:b/>
                <w:sz w:val="18"/>
                <w:szCs w:val="18"/>
              </w:rPr>
              <w:t>hen</w:t>
            </w:r>
          </w:p>
          <w:p w14:paraId="2AEDA8A3" w14:textId="77777777" w:rsidR="00E35B65" w:rsidRPr="00D363F0" w:rsidRDefault="00E35B65" w:rsidP="00D363F0">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Identify Marital Status</w:t>
            </w:r>
          </w:p>
          <w:p w14:paraId="2AEDA8A5" w14:textId="69B0F1E0" w:rsidR="00E35B65" w:rsidRDefault="00E35B65" w:rsidP="00AE4BBB">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Identify Race</w:t>
            </w:r>
          </w:p>
          <w:p w14:paraId="443C0986" w14:textId="77777777" w:rsidR="00D363F0" w:rsidRPr="00D363F0" w:rsidRDefault="00D363F0" w:rsidP="00D363F0">
            <w:pPr>
              <w:pStyle w:val="ListParagraph"/>
              <w:spacing w:after="0"/>
              <w:ind w:left="249"/>
              <w:rPr>
                <w:i/>
                <w:color w:val="4A4B4C" w:themeColor="text1"/>
                <w:sz w:val="18"/>
                <w:szCs w:val="18"/>
              </w:rPr>
            </w:pPr>
          </w:p>
          <w:p w14:paraId="7CA977DE" w14:textId="5764CA6E" w:rsidR="00D363F0" w:rsidRDefault="00E35B65" w:rsidP="00D363F0">
            <w:pPr>
              <w:spacing w:after="120"/>
              <w:rPr>
                <w:sz w:val="18"/>
                <w:szCs w:val="18"/>
              </w:rPr>
            </w:pPr>
            <w:r w:rsidRPr="00D363F0">
              <w:rPr>
                <w:sz w:val="18"/>
                <w:szCs w:val="18"/>
              </w:rPr>
              <w:t>Using Marital Status and Race</w:t>
            </w:r>
            <w:r w:rsidR="00194806">
              <w:rPr>
                <w:sz w:val="18"/>
                <w:szCs w:val="18"/>
              </w:rPr>
              <w:t>,</w:t>
            </w:r>
            <w:r w:rsidRPr="00D363F0">
              <w:rPr>
                <w:sz w:val="18"/>
                <w:szCs w:val="18"/>
              </w:rPr>
              <w:t xml:space="preserve"> create an aggregate count for each column (Race) and </w:t>
            </w:r>
            <w:r w:rsidR="00194806">
              <w:rPr>
                <w:sz w:val="18"/>
                <w:szCs w:val="18"/>
              </w:rPr>
              <w:t>r</w:t>
            </w:r>
            <w:r w:rsidR="00194806" w:rsidRPr="00D363F0">
              <w:rPr>
                <w:sz w:val="18"/>
                <w:szCs w:val="18"/>
              </w:rPr>
              <w:t xml:space="preserve">ow </w:t>
            </w:r>
            <w:r w:rsidRPr="00D363F0">
              <w:rPr>
                <w:sz w:val="18"/>
                <w:szCs w:val="18"/>
              </w:rPr>
              <w:t>(Marital Status)</w:t>
            </w:r>
            <w:r w:rsidR="00060635">
              <w:rPr>
                <w:sz w:val="18"/>
                <w:szCs w:val="18"/>
              </w:rPr>
              <w:t>.</w:t>
            </w:r>
          </w:p>
          <w:p w14:paraId="06709741" w14:textId="39A150E7" w:rsidR="00D363F0" w:rsidRPr="000577E8" w:rsidRDefault="00E35B65" w:rsidP="00D363F0">
            <w:pPr>
              <w:spacing w:after="0"/>
              <w:rPr>
                <w:rFonts w:ascii="Franklin Gothic Demi" w:hAnsi="Franklin Gothic Demi"/>
                <w:sz w:val="18"/>
                <w:szCs w:val="18"/>
              </w:rPr>
            </w:pPr>
            <w:r w:rsidRPr="000577E8">
              <w:rPr>
                <w:rFonts w:ascii="Franklin Gothic Demi" w:hAnsi="Franklin Gothic Demi"/>
                <w:sz w:val="18"/>
                <w:szCs w:val="18"/>
              </w:rPr>
              <w:t xml:space="preserve">Then </w:t>
            </w:r>
          </w:p>
          <w:p w14:paraId="2AEDA8A8" w14:textId="01752748" w:rsidR="00E35B65" w:rsidRPr="00D363F0" w:rsidRDefault="00E35B65" w:rsidP="00D363F0">
            <w:pPr>
              <w:spacing w:after="0"/>
              <w:rPr>
                <w:sz w:val="18"/>
                <w:szCs w:val="18"/>
              </w:rPr>
            </w:pPr>
            <w:r w:rsidRPr="00D363F0">
              <w:rPr>
                <w:sz w:val="18"/>
                <w:szCs w:val="18"/>
              </w:rPr>
              <w:t xml:space="preserve">Add all counts for each row </w:t>
            </w:r>
          </w:p>
          <w:p w14:paraId="2AEDA8A9" w14:textId="77777777" w:rsidR="00E35B65" w:rsidRPr="000577E8" w:rsidRDefault="00E35B65" w:rsidP="00D363F0">
            <w:pPr>
              <w:spacing w:after="0"/>
              <w:rPr>
                <w:rFonts w:ascii="Franklin Gothic Demi" w:hAnsi="Franklin Gothic Demi"/>
                <w:sz w:val="18"/>
                <w:szCs w:val="18"/>
              </w:rPr>
            </w:pPr>
            <w:r w:rsidRPr="000577E8">
              <w:rPr>
                <w:rFonts w:ascii="Franklin Gothic Demi" w:hAnsi="Franklin Gothic Demi"/>
                <w:sz w:val="18"/>
                <w:szCs w:val="18"/>
              </w:rPr>
              <w:t>Then</w:t>
            </w:r>
          </w:p>
          <w:p w14:paraId="2AEDA8AA" w14:textId="77777777" w:rsidR="00E35B65" w:rsidRPr="00D363F0" w:rsidRDefault="00E35B65" w:rsidP="00D363F0">
            <w:pPr>
              <w:spacing w:after="0"/>
              <w:rPr>
                <w:sz w:val="18"/>
                <w:szCs w:val="18"/>
              </w:rPr>
            </w:pPr>
            <w:r w:rsidRPr="00D363F0">
              <w:rPr>
                <w:sz w:val="18"/>
                <w:szCs w:val="18"/>
              </w:rPr>
              <w:t>Add all counts for each column</w:t>
            </w:r>
          </w:p>
          <w:p w14:paraId="2AEDA8AB" w14:textId="77777777" w:rsidR="00E35B65" w:rsidRPr="000577E8" w:rsidRDefault="00E35B65" w:rsidP="00D363F0">
            <w:pPr>
              <w:spacing w:after="0"/>
              <w:rPr>
                <w:rFonts w:ascii="Franklin Gothic Demi" w:hAnsi="Franklin Gothic Demi"/>
                <w:sz w:val="18"/>
                <w:szCs w:val="18"/>
              </w:rPr>
            </w:pPr>
            <w:r w:rsidRPr="000577E8">
              <w:rPr>
                <w:rFonts w:ascii="Franklin Gothic Demi" w:hAnsi="Franklin Gothic Demi"/>
                <w:sz w:val="18"/>
                <w:szCs w:val="18"/>
              </w:rPr>
              <w:t xml:space="preserve">Then </w:t>
            </w:r>
          </w:p>
          <w:p w14:paraId="2AEDA8AC" w14:textId="77777777" w:rsidR="00E35B65" w:rsidRPr="00D363F0" w:rsidRDefault="00E35B65" w:rsidP="00D363F0">
            <w:pPr>
              <w:spacing w:after="0"/>
              <w:rPr>
                <w:sz w:val="18"/>
                <w:szCs w:val="18"/>
              </w:rPr>
            </w:pPr>
            <w:r w:rsidRPr="00D363F0">
              <w:rPr>
                <w:sz w:val="18"/>
                <w:szCs w:val="18"/>
              </w:rPr>
              <w:t xml:space="preserve">Total all counts for rows and columns  </w:t>
            </w:r>
          </w:p>
        </w:tc>
        <w:tc>
          <w:tcPr>
            <w:tcW w:w="1890" w:type="dxa"/>
            <w:tcBorders>
              <w:top w:val="nil"/>
              <w:left w:val="single" w:sz="4" w:space="0" w:color="27A9E1" w:themeColor="accent1"/>
              <w:bottom w:val="single" w:sz="24" w:space="0" w:color="27A9E1" w:themeColor="accent1"/>
              <w:right w:val="single" w:sz="4" w:space="0" w:color="27A9E1" w:themeColor="accent1"/>
            </w:tcBorders>
          </w:tcPr>
          <w:p w14:paraId="2AEDA8AE" w14:textId="697F33A8" w:rsidR="00E35B65" w:rsidRPr="00D363F0" w:rsidRDefault="00E35B65" w:rsidP="000577E8">
            <w:pPr>
              <w:spacing w:after="120"/>
              <w:rPr>
                <w:sz w:val="18"/>
                <w:szCs w:val="18"/>
              </w:rPr>
            </w:pPr>
            <w:r w:rsidRPr="00D363F0">
              <w:rPr>
                <w:sz w:val="18"/>
                <w:szCs w:val="18"/>
              </w:rPr>
              <w:t xml:space="preserve">Person is an Enrollee </w:t>
            </w:r>
          </w:p>
          <w:p w14:paraId="2AEDA8AF" w14:textId="77777777" w:rsidR="00E35B65" w:rsidRPr="000577E8" w:rsidRDefault="00E35B65" w:rsidP="000577E8">
            <w:pPr>
              <w:spacing w:after="120"/>
              <w:rPr>
                <w:rFonts w:ascii="Franklin Gothic Demi" w:hAnsi="Franklin Gothic Demi"/>
                <w:sz w:val="18"/>
                <w:szCs w:val="18"/>
              </w:rPr>
            </w:pPr>
            <w:r w:rsidRPr="000577E8">
              <w:rPr>
                <w:rFonts w:ascii="Franklin Gothic Demi" w:hAnsi="Franklin Gothic Demi"/>
                <w:sz w:val="18"/>
                <w:szCs w:val="18"/>
              </w:rPr>
              <w:t>Data Source Location:</w:t>
            </w:r>
          </w:p>
          <w:p w14:paraId="2AEDA8B1" w14:textId="5C6ABB2D" w:rsidR="00E35B65" w:rsidRPr="00D363F0" w:rsidRDefault="00E35B65" w:rsidP="000577E8">
            <w:pPr>
              <w:rPr>
                <w:sz w:val="18"/>
                <w:szCs w:val="18"/>
              </w:rPr>
            </w:pPr>
            <w:r w:rsidRPr="00D363F0">
              <w:rPr>
                <w:sz w:val="18"/>
                <w:szCs w:val="18"/>
              </w:rPr>
              <w:t>{Database Table, Enrollee Flag indicated}</w:t>
            </w:r>
          </w:p>
          <w:p w14:paraId="2AEDA8B2" w14:textId="77777777" w:rsidR="00E35B65" w:rsidRPr="000577E8" w:rsidRDefault="00E35B65" w:rsidP="000577E8">
            <w:pPr>
              <w:spacing w:after="120"/>
              <w:rPr>
                <w:rFonts w:ascii="Franklin Gothic Demi" w:hAnsi="Franklin Gothic Demi"/>
                <w:sz w:val="18"/>
                <w:szCs w:val="18"/>
              </w:rPr>
            </w:pPr>
            <w:r w:rsidRPr="000577E8">
              <w:rPr>
                <w:rFonts w:ascii="Franklin Gothic Demi" w:hAnsi="Franklin Gothic Demi"/>
                <w:sz w:val="18"/>
                <w:szCs w:val="18"/>
              </w:rPr>
              <w:t>Data Field Location:</w:t>
            </w:r>
          </w:p>
          <w:p w14:paraId="2AEDA8B3" w14:textId="2BA6C05F" w:rsidR="00E35B65" w:rsidRPr="00D363F0" w:rsidRDefault="00E35B65" w:rsidP="00AE4BBB">
            <w:pPr>
              <w:rPr>
                <w:sz w:val="18"/>
                <w:szCs w:val="18"/>
              </w:rPr>
            </w:pPr>
            <w:r w:rsidRPr="00D363F0">
              <w:rPr>
                <w:sz w:val="18"/>
                <w:szCs w:val="18"/>
              </w:rPr>
              <w:t>{Screen Name and Field Location}</w:t>
            </w:r>
          </w:p>
        </w:tc>
        <w:tc>
          <w:tcPr>
            <w:tcW w:w="1980" w:type="dxa"/>
            <w:tcBorders>
              <w:top w:val="nil"/>
              <w:left w:val="single" w:sz="4" w:space="0" w:color="27A9E1" w:themeColor="accent1"/>
              <w:bottom w:val="single" w:sz="24" w:space="0" w:color="27A9E1" w:themeColor="accent1"/>
              <w:right w:val="single" w:sz="4" w:space="0" w:color="27A9E1" w:themeColor="accent1"/>
            </w:tcBorders>
          </w:tcPr>
          <w:p w14:paraId="2AEDA8B4" w14:textId="77777777" w:rsidR="00E35B65" w:rsidRPr="00D363F0" w:rsidRDefault="00E35B65" w:rsidP="000577E8">
            <w:pPr>
              <w:spacing w:after="120"/>
              <w:rPr>
                <w:sz w:val="18"/>
                <w:szCs w:val="18"/>
              </w:rPr>
            </w:pPr>
            <w:r w:rsidRPr="00D363F0">
              <w:rPr>
                <w:sz w:val="18"/>
                <w:szCs w:val="18"/>
              </w:rPr>
              <w:t xml:space="preserve">Marital Status </w:t>
            </w:r>
          </w:p>
          <w:p w14:paraId="2AEDA8B5" w14:textId="77777777" w:rsidR="00E35B65" w:rsidRPr="00D363F0" w:rsidRDefault="00E35B65" w:rsidP="00D363F0">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Single, Never Married</w:t>
            </w:r>
          </w:p>
          <w:p w14:paraId="2AEDA8B6" w14:textId="77777777" w:rsidR="00E35B65" w:rsidRPr="00D363F0" w:rsidRDefault="00E35B65" w:rsidP="00D363F0">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Married</w:t>
            </w:r>
          </w:p>
          <w:p w14:paraId="2AEDA8B7" w14:textId="77777777" w:rsidR="00E35B65" w:rsidRPr="00D363F0" w:rsidRDefault="00E35B65" w:rsidP="00D363F0">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Separated</w:t>
            </w:r>
          </w:p>
          <w:p w14:paraId="2AEDA8B8" w14:textId="77777777" w:rsidR="00E35B65" w:rsidRPr="00D363F0" w:rsidRDefault="00E35B65" w:rsidP="00D363F0">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Divorced</w:t>
            </w:r>
          </w:p>
          <w:p w14:paraId="2AEDA8B9" w14:textId="77777777" w:rsidR="00E35B65" w:rsidRPr="00D363F0" w:rsidRDefault="00E35B65" w:rsidP="00D363F0">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Widowed</w:t>
            </w:r>
          </w:p>
          <w:p w14:paraId="2AEDA8BA" w14:textId="77777777" w:rsidR="00E35B65" w:rsidRPr="00D363F0" w:rsidRDefault="00E35B65" w:rsidP="00D363F0">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Unknown/Did Not Report</w:t>
            </w:r>
          </w:p>
          <w:p w14:paraId="2AEDA8BB" w14:textId="77777777" w:rsidR="00E35B65" w:rsidRPr="00D363F0" w:rsidRDefault="00E35B65" w:rsidP="00AE4BBB">
            <w:pPr>
              <w:rPr>
                <w:sz w:val="18"/>
                <w:szCs w:val="18"/>
              </w:rPr>
            </w:pPr>
          </w:p>
          <w:p w14:paraId="2AEDA8BC" w14:textId="77777777" w:rsidR="00E35B65" w:rsidRPr="000577E8" w:rsidRDefault="00E35B65" w:rsidP="000577E8">
            <w:pPr>
              <w:spacing w:after="120"/>
              <w:rPr>
                <w:rFonts w:ascii="Franklin Gothic Demi" w:hAnsi="Franklin Gothic Demi"/>
                <w:sz w:val="18"/>
                <w:szCs w:val="18"/>
              </w:rPr>
            </w:pPr>
            <w:r w:rsidRPr="000577E8">
              <w:rPr>
                <w:rFonts w:ascii="Franklin Gothic Demi" w:hAnsi="Franklin Gothic Demi"/>
                <w:sz w:val="18"/>
                <w:szCs w:val="18"/>
              </w:rPr>
              <w:t>Data Source Location:</w:t>
            </w:r>
          </w:p>
          <w:p w14:paraId="2AEDA8BE" w14:textId="50B6C762" w:rsidR="00E35B65" w:rsidRPr="00D363F0" w:rsidRDefault="00E35B65" w:rsidP="00AE4BBB">
            <w:pPr>
              <w:rPr>
                <w:sz w:val="18"/>
                <w:szCs w:val="18"/>
              </w:rPr>
            </w:pPr>
            <w:r w:rsidRPr="00D363F0">
              <w:rPr>
                <w:sz w:val="18"/>
                <w:szCs w:val="18"/>
              </w:rPr>
              <w:t>{Database Table, Marital Status}</w:t>
            </w:r>
          </w:p>
          <w:p w14:paraId="2AEDA8BF" w14:textId="77777777" w:rsidR="00E35B65" w:rsidRPr="000577E8" w:rsidRDefault="00E35B65" w:rsidP="000577E8">
            <w:pPr>
              <w:spacing w:after="120"/>
              <w:rPr>
                <w:rFonts w:ascii="Franklin Gothic Demi" w:hAnsi="Franklin Gothic Demi"/>
                <w:sz w:val="18"/>
                <w:szCs w:val="18"/>
              </w:rPr>
            </w:pPr>
            <w:r w:rsidRPr="000577E8">
              <w:rPr>
                <w:rFonts w:ascii="Franklin Gothic Demi" w:hAnsi="Franklin Gothic Demi"/>
                <w:sz w:val="18"/>
                <w:szCs w:val="18"/>
              </w:rPr>
              <w:t>Data Field Location:</w:t>
            </w:r>
          </w:p>
          <w:p w14:paraId="2AEDA8C0" w14:textId="372EC4BE" w:rsidR="00E35B65" w:rsidRPr="00D363F0" w:rsidRDefault="000577E8" w:rsidP="00AE4BBB">
            <w:pPr>
              <w:rPr>
                <w:sz w:val="18"/>
                <w:szCs w:val="18"/>
              </w:rPr>
            </w:pPr>
            <w:r w:rsidRPr="00D363F0">
              <w:rPr>
                <w:noProof/>
                <w:sz w:val="20"/>
              </w:rPr>
              <mc:AlternateContent>
                <mc:Choice Requires="wps">
                  <w:drawing>
                    <wp:anchor distT="0" distB="0" distL="114300" distR="114300" simplePos="0" relativeHeight="251685888" behindDoc="0" locked="0" layoutInCell="1" allowOverlap="1" wp14:anchorId="2AEDA939" wp14:editId="151A622C">
                      <wp:simplePos x="0" y="0"/>
                      <wp:positionH relativeFrom="margin">
                        <wp:posOffset>-1195908</wp:posOffset>
                      </wp:positionH>
                      <wp:positionV relativeFrom="paragraph">
                        <wp:posOffset>904516</wp:posOffset>
                      </wp:positionV>
                      <wp:extent cx="3810000" cy="762000"/>
                      <wp:effectExtent l="19050" t="19050" r="19050" b="19050"/>
                      <wp:wrapNone/>
                      <wp:docPr id="15" name="Rectangle 15"/>
                      <wp:cNvGraphicFramePr/>
                      <a:graphic xmlns:a="http://schemas.openxmlformats.org/drawingml/2006/main">
                        <a:graphicData uri="http://schemas.microsoft.com/office/word/2010/wordprocessingShape">
                          <wps:wsp>
                            <wps:cNvSpPr/>
                            <wps:spPr>
                              <a:xfrm>
                                <a:off x="0" y="0"/>
                                <a:ext cx="3810000" cy="762000"/>
                              </a:xfrm>
                              <a:prstGeom prst="rect">
                                <a:avLst/>
                              </a:prstGeom>
                              <a:solidFill>
                                <a:sysClr val="window" lastClr="FFFFFF"/>
                              </a:solidFill>
                              <a:ln w="28575" cap="flat" cmpd="sng" algn="ctr">
                                <a:solidFill>
                                  <a:schemeClr val="accent1"/>
                                </a:solidFill>
                                <a:prstDash val="solid"/>
                                <a:miter lim="800000"/>
                              </a:ln>
                              <a:effectLst/>
                            </wps:spPr>
                            <wps:txbx>
                              <w:txbxContent>
                                <w:p w14:paraId="2AEDA95F" w14:textId="77777777" w:rsidR="00E35B65" w:rsidRPr="000577E8" w:rsidRDefault="00E35B65" w:rsidP="00E35B65">
                                  <w:pPr>
                                    <w:rPr>
                                      <w:rFonts w:ascii="Franklin Gothic Demi" w:hAnsi="Franklin Gothic Demi"/>
                                      <w:i/>
                                      <w:sz w:val="20"/>
                                    </w:rPr>
                                  </w:pPr>
                                  <w:r w:rsidRPr="000577E8">
                                    <w:rPr>
                                      <w:rFonts w:ascii="Franklin Gothic Demi" w:hAnsi="Franklin Gothic Demi"/>
                                      <w:i/>
                                      <w:sz w:val="20"/>
                                    </w:rPr>
                                    <w:t>Example: In this example, the business logic reports on clients who are enrollees (Data Element 1), and then produces counts of the clients based on marital status (Data Element 2), and race (Data Element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DA939" id="Rectangle 15" o:spid="_x0000_s1034" style="position:absolute;margin-left:-94.15pt;margin-top:71.2pt;width:300pt;height:6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" fillcolor="window" strokecolor="#27a9e1 [3204]" strokeweight="2.25pt">
                      <v:textbox>
                        <w:txbxContent>
                          <w:p w14:paraId="2AEDA95F" w14:textId="77777777" w:rsidR="00E35B65" w:rsidRPr="000577E8" w:rsidRDefault="00E35B65" w:rsidP="00E35B65">
                            <w:pPr>
                              <w:rPr>
                                <w:rFonts w:ascii="Franklin Gothic Demi" w:hAnsi="Franklin Gothic Demi"/>
                                <w:i/>
                                <w:sz w:val="20"/>
                              </w:rPr>
                            </w:pPr>
                            <w:r w:rsidRPr="000577E8">
                              <w:rPr>
                                <w:rFonts w:ascii="Franklin Gothic Demi" w:hAnsi="Franklin Gothic Demi"/>
                                <w:i/>
                                <w:sz w:val="20"/>
                              </w:rPr>
                              <w:t>Example: In this example, the business logic reports on clients who are enrollees (Data Element 1), and then produces counts of the clients based on marital status (Data Element 2), and race (Data Element 3).</w:t>
                            </w:r>
                          </w:p>
                        </w:txbxContent>
                      </v:textbox>
                      <w10:wrap anchorx="margin"/>
                    </v:rect>
                  </w:pict>
                </mc:Fallback>
              </mc:AlternateContent>
            </w:r>
            <w:r w:rsidR="00E35B65" w:rsidRPr="00D363F0">
              <w:rPr>
                <w:sz w:val="18"/>
                <w:szCs w:val="18"/>
              </w:rPr>
              <w:t>{Screen Name and Field Location}</w:t>
            </w:r>
          </w:p>
        </w:tc>
        <w:tc>
          <w:tcPr>
            <w:tcW w:w="2070" w:type="dxa"/>
            <w:tcBorders>
              <w:top w:val="nil"/>
              <w:left w:val="single" w:sz="4" w:space="0" w:color="27A9E1" w:themeColor="accent1"/>
              <w:bottom w:val="single" w:sz="24" w:space="0" w:color="27A9E1" w:themeColor="accent1"/>
              <w:right w:val="single" w:sz="24" w:space="0" w:color="27A9E1" w:themeColor="accent1"/>
            </w:tcBorders>
          </w:tcPr>
          <w:p w14:paraId="2AEDA8C1" w14:textId="77777777" w:rsidR="00E35B65" w:rsidRPr="00D363F0" w:rsidRDefault="00E35B65" w:rsidP="000577E8">
            <w:pPr>
              <w:spacing w:after="120"/>
              <w:rPr>
                <w:i/>
                <w:sz w:val="18"/>
                <w:szCs w:val="18"/>
              </w:rPr>
            </w:pPr>
            <w:r w:rsidRPr="00D363F0">
              <w:rPr>
                <w:i/>
                <w:sz w:val="18"/>
                <w:szCs w:val="18"/>
              </w:rPr>
              <w:t>Race</w:t>
            </w:r>
          </w:p>
          <w:p w14:paraId="2AEDA8C2" w14:textId="77777777" w:rsidR="00E35B65" w:rsidRPr="00D363F0" w:rsidRDefault="00E35B65" w:rsidP="00E35B65">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American Indian or Alaska Native</w:t>
            </w:r>
          </w:p>
          <w:p w14:paraId="2AEDA8C3" w14:textId="77777777" w:rsidR="00E35B65" w:rsidRPr="00D363F0" w:rsidRDefault="00E35B65" w:rsidP="00E35B65">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Asian</w:t>
            </w:r>
          </w:p>
          <w:p w14:paraId="2AEDA8C4" w14:textId="77777777" w:rsidR="00E35B65" w:rsidRPr="00D363F0" w:rsidRDefault="00E35B65" w:rsidP="00E35B65">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 xml:space="preserve">Black or African American </w:t>
            </w:r>
          </w:p>
          <w:p w14:paraId="2AEDA8C5" w14:textId="77777777" w:rsidR="00E35B65" w:rsidRPr="00D363F0" w:rsidRDefault="00E35B65" w:rsidP="00E35B65">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Native Hawaiian or Other Pacific Islander</w:t>
            </w:r>
          </w:p>
          <w:p w14:paraId="2AEDA8C6" w14:textId="77777777" w:rsidR="00E35B65" w:rsidRPr="00D363F0" w:rsidRDefault="00E35B65" w:rsidP="00E35B65">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White</w:t>
            </w:r>
          </w:p>
          <w:p w14:paraId="2AEDA8C7" w14:textId="77777777" w:rsidR="00F242D4" w:rsidRPr="00D363F0" w:rsidRDefault="00E35B65" w:rsidP="00AE4BBB">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More than one category selected</w:t>
            </w:r>
          </w:p>
          <w:p w14:paraId="2AEDA8C8" w14:textId="77777777" w:rsidR="00F242D4" w:rsidRPr="00D363F0" w:rsidRDefault="00E35B65" w:rsidP="00AE4BBB">
            <w:pPr>
              <w:pStyle w:val="ListParagraph"/>
              <w:numPr>
                <w:ilvl w:val="0"/>
                <w:numId w:val="12"/>
              </w:numPr>
              <w:spacing w:after="0"/>
              <w:ind w:left="249" w:hanging="197"/>
              <w:rPr>
                <w:i/>
                <w:color w:val="4A4B4C" w:themeColor="text1"/>
                <w:sz w:val="18"/>
                <w:szCs w:val="18"/>
              </w:rPr>
            </w:pPr>
            <w:r w:rsidRPr="00D363F0">
              <w:rPr>
                <w:i/>
                <w:color w:val="4A4B4C" w:themeColor="text1"/>
                <w:sz w:val="18"/>
                <w:szCs w:val="18"/>
              </w:rPr>
              <w:t>Unanswered/Did Not Report</w:t>
            </w:r>
            <w:r w:rsidRPr="00D363F0">
              <w:rPr>
                <w:i/>
                <w:color w:val="4A4B4C" w:themeColor="text1"/>
                <w:sz w:val="18"/>
                <w:szCs w:val="18"/>
              </w:rPr>
              <w:br/>
            </w:r>
          </w:p>
          <w:p w14:paraId="28190AEC" w14:textId="77777777" w:rsidR="000577E8" w:rsidRPr="000577E8" w:rsidRDefault="00E35B65" w:rsidP="000577E8">
            <w:pPr>
              <w:spacing w:after="120"/>
              <w:rPr>
                <w:rFonts w:ascii="Franklin Gothic Demi" w:hAnsi="Franklin Gothic Demi"/>
                <w:sz w:val="18"/>
                <w:szCs w:val="18"/>
              </w:rPr>
            </w:pPr>
            <w:r w:rsidRPr="000577E8">
              <w:rPr>
                <w:rFonts w:ascii="Franklin Gothic Demi" w:hAnsi="Franklin Gothic Demi"/>
                <w:sz w:val="18"/>
                <w:szCs w:val="18"/>
              </w:rPr>
              <w:t xml:space="preserve">Data Source Location: </w:t>
            </w:r>
          </w:p>
          <w:p w14:paraId="11966CB0" w14:textId="77777777" w:rsidR="000577E8" w:rsidRDefault="00E35B65" w:rsidP="000577E8">
            <w:pPr>
              <w:spacing w:after="120"/>
              <w:rPr>
                <w:sz w:val="18"/>
                <w:szCs w:val="18"/>
              </w:rPr>
            </w:pPr>
            <w:r w:rsidRPr="00D363F0">
              <w:rPr>
                <w:sz w:val="18"/>
                <w:szCs w:val="18"/>
              </w:rPr>
              <w:t>(Database Table, Race)</w:t>
            </w:r>
            <w:r w:rsidRPr="00D363F0">
              <w:rPr>
                <w:i/>
                <w:sz w:val="18"/>
                <w:szCs w:val="18"/>
              </w:rPr>
              <w:br/>
            </w:r>
            <w:r w:rsidRPr="00D363F0">
              <w:rPr>
                <w:i/>
                <w:sz w:val="18"/>
                <w:szCs w:val="18"/>
              </w:rPr>
              <w:br/>
            </w:r>
            <w:r w:rsidRPr="000577E8">
              <w:rPr>
                <w:rFonts w:ascii="Franklin Gothic Demi" w:hAnsi="Franklin Gothic Demi"/>
                <w:sz w:val="18"/>
                <w:szCs w:val="18"/>
              </w:rPr>
              <w:t>Data Field Location:</w:t>
            </w:r>
            <w:r w:rsidRPr="00D363F0">
              <w:rPr>
                <w:sz w:val="18"/>
                <w:szCs w:val="18"/>
              </w:rPr>
              <w:t xml:space="preserve"> </w:t>
            </w:r>
          </w:p>
          <w:p w14:paraId="2AEDA8C9" w14:textId="75C49509" w:rsidR="00E35B65" w:rsidRPr="00D363F0" w:rsidRDefault="00E35B65" w:rsidP="000577E8">
            <w:pPr>
              <w:spacing w:after="120"/>
              <w:rPr>
                <w:i/>
                <w:sz w:val="18"/>
                <w:szCs w:val="18"/>
              </w:rPr>
            </w:pPr>
            <w:r w:rsidRPr="00D363F0">
              <w:rPr>
                <w:sz w:val="18"/>
                <w:szCs w:val="18"/>
              </w:rPr>
              <w:t>{Screen Name and Field Location}</w:t>
            </w:r>
            <w:r w:rsidRPr="00D363F0">
              <w:rPr>
                <w:i/>
                <w:sz w:val="18"/>
                <w:szCs w:val="18"/>
              </w:rPr>
              <w:t xml:space="preserve">  </w:t>
            </w:r>
          </w:p>
        </w:tc>
      </w:tr>
    </w:tbl>
    <w:p w14:paraId="2AEDA8CB" w14:textId="77777777" w:rsidR="00463A02" w:rsidRDefault="00463A02" w:rsidP="00D63D85">
      <w:pPr>
        <w:rPr>
          <w:shd w:val="clear" w:color="auto" w:fill="FFFFFF"/>
        </w:rPr>
      </w:pPr>
    </w:p>
    <w:p w14:paraId="2AEDA8CC" w14:textId="77777777" w:rsidR="00681CC5" w:rsidRDefault="00681CC5" w:rsidP="00D63D85">
      <w:pPr>
        <w:rPr>
          <w:shd w:val="clear" w:color="auto" w:fill="FFFFFF"/>
        </w:rPr>
        <w:sectPr w:rsidR="00681CC5" w:rsidSect="005D233D">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AEDA8CD" w14:textId="77777777" w:rsidR="00274F03" w:rsidRPr="00274F03" w:rsidRDefault="00274F03" w:rsidP="0062521B">
      <w:pPr>
        <w:pStyle w:val="Heading1"/>
      </w:pPr>
      <w:r w:rsidRPr="00274F03">
        <w:lastRenderedPageBreak/>
        <w:t>Data Reporting Map Template</w:t>
      </w:r>
    </w:p>
    <w:p w14:paraId="2AEDA8CE" w14:textId="77777777" w:rsidR="006D7290" w:rsidRPr="00DB03FF" w:rsidRDefault="006D7290" w:rsidP="0062521B">
      <w:r w:rsidRPr="00DB03FF">
        <w:rPr>
          <w:rStyle w:val="Heading4Char"/>
          <w:rFonts w:ascii="Franklin Gothic Demi" w:hAnsi="Franklin Gothic Demi"/>
          <w:sz w:val="22"/>
        </w:rPr>
        <w:t>Report Title:</w:t>
      </w:r>
      <w:r w:rsidRPr="00DB03FF">
        <w:t xml:space="preserve"> _____________________________________________</w:t>
      </w:r>
    </w:p>
    <w:tbl>
      <w:tblPr>
        <w:tblStyle w:val="ListTable3-Accent1"/>
        <w:tblW w:w="12960" w:type="dxa"/>
        <w:tblLook w:val="04A0" w:firstRow="1" w:lastRow="0" w:firstColumn="1" w:lastColumn="0" w:noHBand="0" w:noVBand="1"/>
      </w:tblPr>
      <w:tblGrid>
        <w:gridCol w:w="2592"/>
        <w:gridCol w:w="2592"/>
        <w:gridCol w:w="2592"/>
        <w:gridCol w:w="2592"/>
        <w:gridCol w:w="2592"/>
      </w:tblGrid>
      <w:tr w:rsidR="00274F03" w:rsidRPr="0062521B" w14:paraId="2AEDA8D4" w14:textId="77777777" w:rsidTr="006252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92" w:type="dxa"/>
            <w:tcBorders>
              <w:left w:val="single" w:sz="2" w:space="0" w:color="27A9E1" w:themeColor="accent1"/>
            </w:tcBorders>
          </w:tcPr>
          <w:p w14:paraId="2AEDA8CF" w14:textId="77777777" w:rsidR="00274F03" w:rsidRPr="0062521B" w:rsidRDefault="00274F03" w:rsidP="0062521B">
            <w:pPr>
              <w:pStyle w:val="TableHeaderRow"/>
              <w:rPr>
                <w:b w:val="0"/>
                <w:sz w:val="22"/>
              </w:rPr>
            </w:pPr>
            <w:r w:rsidRPr="0062521B">
              <w:rPr>
                <w:b w:val="0"/>
                <w:sz w:val="22"/>
              </w:rPr>
              <w:t xml:space="preserve">Report Element </w:t>
            </w:r>
          </w:p>
        </w:tc>
        <w:tc>
          <w:tcPr>
            <w:tcW w:w="2592" w:type="dxa"/>
            <w:tcBorders>
              <w:bottom w:val="nil"/>
            </w:tcBorders>
          </w:tcPr>
          <w:p w14:paraId="2AEDA8D0" w14:textId="77777777" w:rsidR="00274F03" w:rsidRPr="0062521B" w:rsidRDefault="00274F03" w:rsidP="0062521B">
            <w:pPr>
              <w:pStyle w:val="TableHeaderRow"/>
              <w:cnfStyle w:val="100000000000" w:firstRow="1" w:lastRow="0" w:firstColumn="0" w:lastColumn="0" w:oddVBand="0" w:evenVBand="0" w:oddHBand="0" w:evenHBand="0" w:firstRowFirstColumn="0" w:firstRowLastColumn="0" w:lastRowFirstColumn="0" w:lastRowLastColumn="0"/>
              <w:rPr>
                <w:b w:val="0"/>
                <w:sz w:val="22"/>
              </w:rPr>
            </w:pPr>
            <w:r w:rsidRPr="0062521B">
              <w:rPr>
                <w:b w:val="0"/>
                <w:sz w:val="22"/>
              </w:rPr>
              <w:t xml:space="preserve">Business Logic </w:t>
            </w:r>
          </w:p>
        </w:tc>
        <w:tc>
          <w:tcPr>
            <w:tcW w:w="2592" w:type="dxa"/>
            <w:tcBorders>
              <w:bottom w:val="nil"/>
            </w:tcBorders>
          </w:tcPr>
          <w:p w14:paraId="2AEDA8D1" w14:textId="77777777" w:rsidR="00274F03" w:rsidRPr="0062521B" w:rsidRDefault="00274F03" w:rsidP="0062521B">
            <w:pPr>
              <w:pStyle w:val="TableHeaderRow"/>
              <w:cnfStyle w:val="100000000000" w:firstRow="1" w:lastRow="0" w:firstColumn="0" w:lastColumn="0" w:oddVBand="0" w:evenVBand="0" w:oddHBand="0" w:evenHBand="0" w:firstRowFirstColumn="0" w:firstRowLastColumn="0" w:lastRowFirstColumn="0" w:lastRowLastColumn="0"/>
              <w:rPr>
                <w:b w:val="0"/>
                <w:sz w:val="22"/>
              </w:rPr>
            </w:pPr>
            <w:r w:rsidRPr="0062521B">
              <w:rPr>
                <w:b w:val="0"/>
                <w:sz w:val="22"/>
              </w:rPr>
              <w:t>Data Element 1</w:t>
            </w:r>
          </w:p>
        </w:tc>
        <w:tc>
          <w:tcPr>
            <w:tcW w:w="2592" w:type="dxa"/>
            <w:tcBorders>
              <w:bottom w:val="nil"/>
            </w:tcBorders>
          </w:tcPr>
          <w:p w14:paraId="2AEDA8D2" w14:textId="77777777" w:rsidR="00274F03" w:rsidRPr="0062521B" w:rsidRDefault="00274F03" w:rsidP="0062521B">
            <w:pPr>
              <w:pStyle w:val="TableHeaderRow"/>
              <w:cnfStyle w:val="100000000000" w:firstRow="1" w:lastRow="0" w:firstColumn="0" w:lastColumn="0" w:oddVBand="0" w:evenVBand="0" w:oddHBand="0" w:evenHBand="0" w:firstRowFirstColumn="0" w:firstRowLastColumn="0" w:lastRowFirstColumn="0" w:lastRowLastColumn="0"/>
              <w:rPr>
                <w:b w:val="0"/>
                <w:sz w:val="22"/>
              </w:rPr>
            </w:pPr>
            <w:r w:rsidRPr="0062521B">
              <w:rPr>
                <w:b w:val="0"/>
                <w:sz w:val="22"/>
              </w:rPr>
              <w:t>Data Element 2</w:t>
            </w:r>
          </w:p>
        </w:tc>
        <w:tc>
          <w:tcPr>
            <w:tcW w:w="2592" w:type="dxa"/>
            <w:tcBorders>
              <w:bottom w:val="nil"/>
              <w:right w:val="single" w:sz="2" w:space="0" w:color="27A9E1" w:themeColor="accent1"/>
            </w:tcBorders>
          </w:tcPr>
          <w:p w14:paraId="2AEDA8D3" w14:textId="77777777" w:rsidR="00274F03" w:rsidRPr="0062521B" w:rsidRDefault="00274F03" w:rsidP="0062521B">
            <w:pPr>
              <w:pStyle w:val="TableHeaderRow"/>
              <w:cnfStyle w:val="100000000000" w:firstRow="1" w:lastRow="0" w:firstColumn="0" w:lastColumn="0" w:oddVBand="0" w:evenVBand="0" w:oddHBand="0" w:evenHBand="0" w:firstRowFirstColumn="0" w:firstRowLastColumn="0" w:lastRowFirstColumn="0" w:lastRowLastColumn="0"/>
              <w:rPr>
                <w:b w:val="0"/>
                <w:sz w:val="22"/>
              </w:rPr>
            </w:pPr>
            <w:r w:rsidRPr="0062521B">
              <w:rPr>
                <w:b w:val="0"/>
                <w:sz w:val="22"/>
              </w:rPr>
              <w:t>Data Element 3</w:t>
            </w:r>
          </w:p>
        </w:tc>
      </w:tr>
      <w:tr w:rsidR="00274F03" w:rsidRPr="00274F03" w14:paraId="2AEDA8E2" w14:textId="77777777" w:rsidTr="0062521B">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2592" w:type="dxa"/>
            <w:tcBorders>
              <w:top w:val="nil"/>
              <w:left w:val="single" w:sz="4" w:space="0" w:color="27A9E1" w:themeColor="accent1"/>
              <w:right w:val="single" w:sz="4" w:space="0" w:color="27A9E1" w:themeColor="accent1"/>
            </w:tcBorders>
          </w:tcPr>
          <w:p w14:paraId="2AEDA8D5" w14:textId="77777777" w:rsidR="00274F03" w:rsidRPr="0062521B" w:rsidRDefault="00274F03" w:rsidP="00AE4BBB">
            <w:pPr>
              <w:rPr>
                <w:sz w:val="22"/>
              </w:rPr>
            </w:pPr>
            <w:r w:rsidRPr="0062521B">
              <w:rPr>
                <w:sz w:val="22"/>
              </w:rPr>
              <w:t>Report Element 1</w:t>
            </w:r>
          </w:p>
        </w:tc>
        <w:tc>
          <w:tcPr>
            <w:tcW w:w="2592" w:type="dxa"/>
            <w:tcBorders>
              <w:top w:val="nil"/>
              <w:left w:val="single" w:sz="4" w:space="0" w:color="27A9E1" w:themeColor="accent1"/>
              <w:right w:val="single" w:sz="4" w:space="0" w:color="27A9E1" w:themeColor="accent1"/>
            </w:tcBorders>
          </w:tcPr>
          <w:p w14:paraId="2AEDA8D6"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tc>
        <w:tc>
          <w:tcPr>
            <w:tcW w:w="2592" w:type="dxa"/>
            <w:tcBorders>
              <w:top w:val="nil"/>
              <w:left w:val="single" w:sz="4" w:space="0" w:color="27A9E1" w:themeColor="accent1"/>
              <w:right w:val="single" w:sz="4" w:space="0" w:color="27A9E1" w:themeColor="accent1"/>
            </w:tcBorders>
          </w:tcPr>
          <w:p w14:paraId="2AEDA8D7"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p w14:paraId="2AEDA8D8"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Source Location:</w:t>
            </w:r>
          </w:p>
          <w:p w14:paraId="2AEDA8D9" w14:textId="77777777" w:rsidR="00274F03" w:rsidRPr="0062521B" w:rsidRDefault="00274F03" w:rsidP="00AE4BBB">
            <w:pPr>
              <w:pStyle w:val="ListParagraph"/>
              <w:cnfStyle w:val="000000100000" w:firstRow="0" w:lastRow="0" w:firstColumn="0" w:lastColumn="0" w:oddVBand="0" w:evenVBand="0" w:oddHBand="1" w:evenHBand="0" w:firstRowFirstColumn="0" w:firstRowLastColumn="0" w:lastRowFirstColumn="0" w:lastRowLastColumn="0"/>
              <w:rPr>
                <w:sz w:val="22"/>
              </w:rPr>
            </w:pPr>
          </w:p>
          <w:p w14:paraId="2AEDA8DA"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Field Location:</w:t>
            </w:r>
          </w:p>
          <w:p w14:paraId="2AEDA8DB"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tc>
        <w:tc>
          <w:tcPr>
            <w:tcW w:w="2592" w:type="dxa"/>
            <w:tcBorders>
              <w:top w:val="nil"/>
              <w:left w:val="single" w:sz="4" w:space="0" w:color="27A9E1" w:themeColor="accent1"/>
              <w:right w:val="single" w:sz="4" w:space="0" w:color="27A9E1" w:themeColor="accent1"/>
            </w:tcBorders>
          </w:tcPr>
          <w:p w14:paraId="2AEDA8DC"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Source Location:</w:t>
            </w:r>
          </w:p>
          <w:p w14:paraId="2AEDA8DD"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p w14:paraId="2AEDA8DE"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Field Location:</w:t>
            </w:r>
          </w:p>
        </w:tc>
        <w:tc>
          <w:tcPr>
            <w:tcW w:w="2592" w:type="dxa"/>
            <w:tcBorders>
              <w:top w:val="nil"/>
              <w:left w:val="single" w:sz="4" w:space="0" w:color="27A9E1" w:themeColor="accent1"/>
              <w:right w:val="single" w:sz="4" w:space="0" w:color="27A9E1" w:themeColor="accent1"/>
            </w:tcBorders>
          </w:tcPr>
          <w:p w14:paraId="2AEDA8DF"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Source Location:</w:t>
            </w:r>
          </w:p>
          <w:p w14:paraId="2AEDA8E0"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p w14:paraId="2AEDA8E1"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Field Location:</w:t>
            </w:r>
          </w:p>
        </w:tc>
      </w:tr>
      <w:tr w:rsidR="00274F03" w:rsidRPr="00274F03" w14:paraId="2AEDA8F0" w14:textId="77777777" w:rsidTr="0062521B">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8E3" w14:textId="77777777" w:rsidR="00274F03" w:rsidRPr="0062521B" w:rsidRDefault="00274F03" w:rsidP="00AE4BBB">
            <w:pPr>
              <w:rPr>
                <w:sz w:val="22"/>
              </w:rPr>
            </w:pPr>
            <w:r w:rsidRPr="0062521B">
              <w:rPr>
                <w:sz w:val="22"/>
              </w:rPr>
              <w:t>Report Element 2</w:t>
            </w:r>
          </w:p>
        </w:tc>
        <w:tc>
          <w:tcPr>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8E4"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tc>
        <w:tc>
          <w:tcPr>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8E5"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p w14:paraId="2AEDA8E6"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Source Location:</w:t>
            </w:r>
          </w:p>
          <w:p w14:paraId="2AEDA8E7" w14:textId="77777777" w:rsidR="00274F03" w:rsidRPr="0062521B" w:rsidRDefault="00274F03" w:rsidP="00AE4BBB">
            <w:pPr>
              <w:pStyle w:val="ListParagraph"/>
              <w:cnfStyle w:val="000000000000" w:firstRow="0" w:lastRow="0" w:firstColumn="0" w:lastColumn="0" w:oddVBand="0" w:evenVBand="0" w:oddHBand="0" w:evenHBand="0" w:firstRowFirstColumn="0" w:firstRowLastColumn="0" w:lastRowFirstColumn="0" w:lastRowLastColumn="0"/>
              <w:rPr>
                <w:sz w:val="22"/>
              </w:rPr>
            </w:pPr>
          </w:p>
          <w:p w14:paraId="2AEDA8E8"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Field Location:</w:t>
            </w:r>
          </w:p>
          <w:p w14:paraId="2AEDA8E9"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tc>
        <w:tc>
          <w:tcPr>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8EA"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Source Location:</w:t>
            </w:r>
          </w:p>
          <w:p w14:paraId="2AEDA8EB"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p w14:paraId="2AEDA8EC"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Field Location:</w:t>
            </w:r>
          </w:p>
        </w:tc>
        <w:tc>
          <w:tcPr>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8ED"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Source Location:</w:t>
            </w:r>
          </w:p>
          <w:p w14:paraId="2AEDA8EE"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p w14:paraId="2AEDA8EF"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Field Location:</w:t>
            </w:r>
          </w:p>
        </w:tc>
      </w:tr>
      <w:tr w:rsidR="00274F03" w:rsidRPr="00274F03" w14:paraId="2AEDA8FE" w14:textId="77777777" w:rsidTr="0062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27A9E1" w:themeColor="accent1"/>
              <w:right w:val="single" w:sz="4" w:space="0" w:color="27A9E1" w:themeColor="accent1"/>
            </w:tcBorders>
          </w:tcPr>
          <w:p w14:paraId="2AEDA8F1" w14:textId="77777777" w:rsidR="00274F03" w:rsidRPr="0062521B" w:rsidRDefault="00274F03" w:rsidP="00AE4BBB">
            <w:pPr>
              <w:rPr>
                <w:sz w:val="22"/>
              </w:rPr>
            </w:pPr>
            <w:r w:rsidRPr="0062521B">
              <w:rPr>
                <w:sz w:val="22"/>
              </w:rPr>
              <w:t>Report Element 3</w:t>
            </w:r>
          </w:p>
        </w:tc>
        <w:tc>
          <w:tcPr>
            <w:tcW w:w="2592" w:type="dxa"/>
            <w:tcBorders>
              <w:left w:val="single" w:sz="4" w:space="0" w:color="27A9E1" w:themeColor="accent1"/>
              <w:right w:val="single" w:sz="4" w:space="0" w:color="27A9E1" w:themeColor="accent1"/>
            </w:tcBorders>
          </w:tcPr>
          <w:p w14:paraId="2AEDA8F2"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tc>
        <w:tc>
          <w:tcPr>
            <w:tcW w:w="2592" w:type="dxa"/>
            <w:tcBorders>
              <w:left w:val="single" w:sz="4" w:space="0" w:color="27A9E1" w:themeColor="accent1"/>
              <w:right w:val="single" w:sz="4" w:space="0" w:color="27A9E1" w:themeColor="accent1"/>
            </w:tcBorders>
          </w:tcPr>
          <w:p w14:paraId="2AEDA8F3"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p w14:paraId="2AEDA8F4"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Source Location:</w:t>
            </w:r>
          </w:p>
          <w:p w14:paraId="2AEDA8F5" w14:textId="77777777" w:rsidR="00274F03" w:rsidRPr="0062521B" w:rsidRDefault="00274F03" w:rsidP="00AE4BBB">
            <w:pPr>
              <w:pStyle w:val="ListParagraph"/>
              <w:cnfStyle w:val="000000100000" w:firstRow="0" w:lastRow="0" w:firstColumn="0" w:lastColumn="0" w:oddVBand="0" w:evenVBand="0" w:oddHBand="1" w:evenHBand="0" w:firstRowFirstColumn="0" w:firstRowLastColumn="0" w:lastRowFirstColumn="0" w:lastRowLastColumn="0"/>
              <w:rPr>
                <w:sz w:val="22"/>
              </w:rPr>
            </w:pPr>
          </w:p>
          <w:p w14:paraId="2AEDA8F6"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Field Location:</w:t>
            </w:r>
          </w:p>
          <w:p w14:paraId="2AEDA8F7"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tc>
        <w:tc>
          <w:tcPr>
            <w:tcW w:w="2592" w:type="dxa"/>
            <w:tcBorders>
              <w:left w:val="single" w:sz="4" w:space="0" w:color="27A9E1" w:themeColor="accent1"/>
              <w:right w:val="single" w:sz="4" w:space="0" w:color="27A9E1" w:themeColor="accent1"/>
            </w:tcBorders>
          </w:tcPr>
          <w:p w14:paraId="2AEDA8F8"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Source Location:</w:t>
            </w:r>
          </w:p>
          <w:p w14:paraId="2AEDA8F9"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p w14:paraId="2AEDA8FA"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Field Location:</w:t>
            </w:r>
          </w:p>
        </w:tc>
        <w:tc>
          <w:tcPr>
            <w:tcW w:w="2592" w:type="dxa"/>
            <w:tcBorders>
              <w:left w:val="single" w:sz="4" w:space="0" w:color="27A9E1" w:themeColor="accent1"/>
              <w:right w:val="single" w:sz="4" w:space="0" w:color="27A9E1" w:themeColor="accent1"/>
            </w:tcBorders>
          </w:tcPr>
          <w:p w14:paraId="2AEDA8FB"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Source Location:</w:t>
            </w:r>
          </w:p>
          <w:p w14:paraId="2AEDA8FC"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p w14:paraId="2AEDA8FD"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Field Location:</w:t>
            </w:r>
          </w:p>
        </w:tc>
      </w:tr>
      <w:tr w:rsidR="00274F03" w:rsidRPr="00274F03" w14:paraId="2AEDA90C" w14:textId="77777777" w:rsidTr="0062521B">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8FF" w14:textId="77777777" w:rsidR="00274F03" w:rsidRPr="0062521B" w:rsidRDefault="00274F03" w:rsidP="00AE4BBB">
            <w:pPr>
              <w:rPr>
                <w:sz w:val="22"/>
              </w:rPr>
            </w:pPr>
            <w:r w:rsidRPr="0062521B">
              <w:rPr>
                <w:sz w:val="22"/>
              </w:rPr>
              <w:lastRenderedPageBreak/>
              <w:t>Report Element 4</w:t>
            </w:r>
          </w:p>
        </w:tc>
        <w:tc>
          <w:tcPr>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900"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tc>
        <w:tc>
          <w:tcPr>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901" w14:textId="77777777" w:rsidR="006D7290" w:rsidRPr="0062521B" w:rsidRDefault="006D7290" w:rsidP="00AE4BBB">
            <w:pPr>
              <w:cnfStyle w:val="000000000000" w:firstRow="0" w:lastRow="0" w:firstColumn="0" w:lastColumn="0" w:oddVBand="0" w:evenVBand="0" w:oddHBand="0" w:evenHBand="0" w:firstRowFirstColumn="0" w:firstRowLastColumn="0" w:lastRowFirstColumn="0" w:lastRowLastColumn="0"/>
              <w:rPr>
                <w:sz w:val="22"/>
              </w:rPr>
            </w:pPr>
          </w:p>
          <w:p w14:paraId="2AEDA902"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Source Location:</w:t>
            </w:r>
          </w:p>
          <w:p w14:paraId="2AEDA903" w14:textId="77777777" w:rsidR="00274F03" w:rsidRPr="0062521B" w:rsidRDefault="00274F03" w:rsidP="00AE4BBB">
            <w:pPr>
              <w:pStyle w:val="ListParagraph"/>
              <w:cnfStyle w:val="000000000000" w:firstRow="0" w:lastRow="0" w:firstColumn="0" w:lastColumn="0" w:oddVBand="0" w:evenVBand="0" w:oddHBand="0" w:evenHBand="0" w:firstRowFirstColumn="0" w:firstRowLastColumn="0" w:lastRowFirstColumn="0" w:lastRowLastColumn="0"/>
              <w:rPr>
                <w:sz w:val="22"/>
              </w:rPr>
            </w:pPr>
          </w:p>
          <w:p w14:paraId="2AEDA904"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Field Location:</w:t>
            </w:r>
          </w:p>
          <w:p w14:paraId="2AEDA905"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tc>
        <w:tc>
          <w:tcPr>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906"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Source Location:</w:t>
            </w:r>
          </w:p>
          <w:p w14:paraId="2AEDA907"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p w14:paraId="2AEDA908"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Field Location:</w:t>
            </w:r>
          </w:p>
        </w:tc>
        <w:tc>
          <w:tcPr>
            <w:tcW w:w="2592" w:type="dxa"/>
            <w:tcBorders>
              <w:top w:val="single" w:sz="4" w:space="0" w:color="27A9E1" w:themeColor="accent1"/>
              <w:left w:val="single" w:sz="4" w:space="0" w:color="27A9E1" w:themeColor="accent1"/>
              <w:bottom w:val="single" w:sz="4" w:space="0" w:color="27A9E1" w:themeColor="accent1"/>
              <w:right w:val="single" w:sz="4" w:space="0" w:color="27A9E1" w:themeColor="accent1"/>
            </w:tcBorders>
          </w:tcPr>
          <w:p w14:paraId="2AEDA909"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Source Location:</w:t>
            </w:r>
          </w:p>
          <w:p w14:paraId="2AEDA90A"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p w14:paraId="2AEDA90B"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Field Location:</w:t>
            </w:r>
          </w:p>
        </w:tc>
      </w:tr>
      <w:tr w:rsidR="00274F03" w:rsidRPr="00274F03" w14:paraId="2AEDA91B" w14:textId="77777777" w:rsidTr="0062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27A9E1" w:themeColor="accent1"/>
              <w:right w:val="single" w:sz="4" w:space="0" w:color="27A9E1" w:themeColor="accent1"/>
            </w:tcBorders>
          </w:tcPr>
          <w:p w14:paraId="2AEDA90D" w14:textId="77777777" w:rsidR="00274F03" w:rsidRPr="0062521B" w:rsidRDefault="00274F03" w:rsidP="00AE4BBB">
            <w:pPr>
              <w:rPr>
                <w:sz w:val="22"/>
              </w:rPr>
            </w:pPr>
            <w:r w:rsidRPr="0062521B">
              <w:rPr>
                <w:sz w:val="22"/>
              </w:rPr>
              <w:t xml:space="preserve">Report Element 5 </w:t>
            </w:r>
          </w:p>
          <w:p w14:paraId="2AEDA90E" w14:textId="77777777" w:rsidR="00274F03" w:rsidRPr="0062521B" w:rsidRDefault="00274F03" w:rsidP="00AE4BBB">
            <w:pPr>
              <w:rPr>
                <w:sz w:val="22"/>
              </w:rPr>
            </w:pPr>
          </w:p>
        </w:tc>
        <w:tc>
          <w:tcPr>
            <w:tcW w:w="2592" w:type="dxa"/>
            <w:tcBorders>
              <w:left w:val="single" w:sz="4" w:space="0" w:color="27A9E1" w:themeColor="accent1"/>
              <w:right w:val="single" w:sz="4" w:space="0" w:color="27A9E1" w:themeColor="accent1"/>
            </w:tcBorders>
          </w:tcPr>
          <w:p w14:paraId="2AEDA90F"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 xml:space="preserve"> </w:t>
            </w:r>
          </w:p>
        </w:tc>
        <w:tc>
          <w:tcPr>
            <w:tcW w:w="2592" w:type="dxa"/>
            <w:tcBorders>
              <w:left w:val="single" w:sz="4" w:space="0" w:color="27A9E1" w:themeColor="accent1"/>
              <w:right w:val="single" w:sz="4" w:space="0" w:color="27A9E1" w:themeColor="accent1"/>
            </w:tcBorders>
          </w:tcPr>
          <w:p w14:paraId="2AEDA910" w14:textId="77777777" w:rsidR="006D7290" w:rsidRPr="0062521B" w:rsidRDefault="006D7290" w:rsidP="00AE4BBB">
            <w:pPr>
              <w:cnfStyle w:val="000000100000" w:firstRow="0" w:lastRow="0" w:firstColumn="0" w:lastColumn="0" w:oddVBand="0" w:evenVBand="0" w:oddHBand="1" w:evenHBand="0" w:firstRowFirstColumn="0" w:firstRowLastColumn="0" w:lastRowFirstColumn="0" w:lastRowLastColumn="0"/>
              <w:rPr>
                <w:sz w:val="22"/>
              </w:rPr>
            </w:pPr>
          </w:p>
          <w:p w14:paraId="2AEDA911"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Source Location:</w:t>
            </w:r>
          </w:p>
          <w:p w14:paraId="2AEDA912" w14:textId="77777777" w:rsidR="00274F03" w:rsidRPr="0062521B" w:rsidRDefault="00274F03" w:rsidP="00AE4BBB">
            <w:pPr>
              <w:pStyle w:val="ListParagraph"/>
              <w:cnfStyle w:val="000000100000" w:firstRow="0" w:lastRow="0" w:firstColumn="0" w:lastColumn="0" w:oddVBand="0" w:evenVBand="0" w:oddHBand="1" w:evenHBand="0" w:firstRowFirstColumn="0" w:firstRowLastColumn="0" w:lastRowFirstColumn="0" w:lastRowLastColumn="0"/>
              <w:rPr>
                <w:sz w:val="22"/>
              </w:rPr>
            </w:pPr>
          </w:p>
          <w:p w14:paraId="2AEDA913"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Field Location:</w:t>
            </w:r>
          </w:p>
          <w:p w14:paraId="2AEDA914"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tc>
        <w:tc>
          <w:tcPr>
            <w:tcW w:w="2592" w:type="dxa"/>
            <w:tcBorders>
              <w:left w:val="single" w:sz="4" w:space="0" w:color="27A9E1" w:themeColor="accent1"/>
              <w:right w:val="single" w:sz="4" w:space="0" w:color="27A9E1" w:themeColor="accent1"/>
            </w:tcBorders>
          </w:tcPr>
          <w:p w14:paraId="2AEDA915"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Source Location:</w:t>
            </w:r>
          </w:p>
          <w:p w14:paraId="2AEDA916"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p w14:paraId="2AEDA917"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Field Location:</w:t>
            </w:r>
          </w:p>
        </w:tc>
        <w:tc>
          <w:tcPr>
            <w:tcW w:w="2592" w:type="dxa"/>
            <w:tcBorders>
              <w:left w:val="single" w:sz="4" w:space="0" w:color="27A9E1" w:themeColor="accent1"/>
              <w:right w:val="single" w:sz="4" w:space="0" w:color="27A9E1" w:themeColor="accent1"/>
            </w:tcBorders>
          </w:tcPr>
          <w:p w14:paraId="2AEDA918"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Source Location:</w:t>
            </w:r>
          </w:p>
          <w:p w14:paraId="2AEDA919"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p>
          <w:p w14:paraId="2AEDA91A" w14:textId="77777777" w:rsidR="00274F03" w:rsidRPr="0062521B" w:rsidRDefault="00274F03" w:rsidP="00AE4BBB">
            <w:pPr>
              <w:cnfStyle w:val="000000100000" w:firstRow="0" w:lastRow="0" w:firstColumn="0" w:lastColumn="0" w:oddVBand="0" w:evenVBand="0" w:oddHBand="1" w:evenHBand="0" w:firstRowFirstColumn="0" w:firstRowLastColumn="0" w:lastRowFirstColumn="0" w:lastRowLastColumn="0"/>
              <w:rPr>
                <w:sz w:val="22"/>
              </w:rPr>
            </w:pPr>
            <w:r w:rsidRPr="0062521B">
              <w:rPr>
                <w:sz w:val="22"/>
              </w:rPr>
              <w:t>Data Field Location:</w:t>
            </w:r>
          </w:p>
        </w:tc>
      </w:tr>
      <w:tr w:rsidR="00274F03" w:rsidRPr="00274F03" w14:paraId="2AEDA929" w14:textId="77777777" w:rsidTr="0062521B">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27A9E1" w:themeColor="accent1"/>
              <w:left w:val="single" w:sz="4" w:space="0" w:color="27A9E1" w:themeColor="accent1"/>
              <w:right w:val="single" w:sz="4" w:space="0" w:color="27A9E1" w:themeColor="accent1"/>
            </w:tcBorders>
          </w:tcPr>
          <w:p w14:paraId="2AEDA91C" w14:textId="77777777" w:rsidR="00274F03" w:rsidRPr="0062521B" w:rsidRDefault="00274F03" w:rsidP="00AE4BBB">
            <w:pPr>
              <w:rPr>
                <w:sz w:val="22"/>
              </w:rPr>
            </w:pPr>
            <w:r w:rsidRPr="0062521B">
              <w:rPr>
                <w:sz w:val="22"/>
              </w:rPr>
              <w:t>Report Element 6</w:t>
            </w:r>
          </w:p>
        </w:tc>
        <w:tc>
          <w:tcPr>
            <w:tcW w:w="2592" w:type="dxa"/>
            <w:tcBorders>
              <w:top w:val="single" w:sz="4" w:space="0" w:color="27A9E1" w:themeColor="accent1"/>
              <w:left w:val="single" w:sz="4" w:space="0" w:color="27A9E1" w:themeColor="accent1"/>
              <w:right w:val="single" w:sz="4" w:space="0" w:color="27A9E1" w:themeColor="accent1"/>
            </w:tcBorders>
          </w:tcPr>
          <w:p w14:paraId="2AEDA91D"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tc>
        <w:tc>
          <w:tcPr>
            <w:tcW w:w="2592" w:type="dxa"/>
            <w:tcBorders>
              <w:top w:val="single" w:sz="4" w:space="0" w:color="27A9E1" w:themeColor="accent1"/>
              <w:left w:val="single" w:sz="4" w:space="0" w:color="27A9E1" w:themeColor="accent1"/>
              <w:right w:val="single" w:sz="4" w:space="0" w:color="27A9E1" w:themeColor="accent1"/>
            </w:tcBorders>
          </w:tcPr>
          <w:p w14:paraId="2AEDA91E" w14:textId="77777777" w:rsidR="006D7290" w:rsidRPr="0062521B" w:rsidRDefault="006D7290" w:rsidP="00AE4BBB">
            <w:pPr>
              <w:cnfStyle w:val="000000000000" w:firstRow="0" w:lastRow="0" w:firstColumn="0" w:lastColumn="0" w:oddVBand="0" w:evenVBand="0" w:oddHBand="0" w:evenHBand="0" w:firstRowFirstColumn="0" w:firstRowLastColumn="0" w:lastRowFirstColumn="0" w:lastRowLastColumn="0"/>
              <w:rPr>
                <w:sz w:val="22"/>
              </w:rPr>
            </w:pPr>
          </w:p>
          <w:p w14:paraId="2AEDA91F"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Source Location:</w:t>
            </w:r>
          </w:p>
          <w:p w14:paraId="2AEDA920" w14:textId="77777777" w:rsidR="00274F03" w:rsidRPr="0062521B" w:rsidRDefault="00274F03" w:rsidP="00AE4BBB">
            <w:pPr>
              <w:pStyle w:val="ListParagraph"/>
              <w:cnfStyle w:val="000000000000" w:firstRow="0" w:lastRow="0" w:firstColumn="0" w:lastColumn="0" w:oddVBand="0" w:evenVBand="0" w:oddHBand="0" w:evenHBand="0" w:firstRowFirstColumn="0" w:firstRowLastColumn="0" w:lastRowFirstColumn="0" w:lastRowLastColumn="0"/>
              <w:rPr>
                <w:sz w:val="22"/>
              </w:rPr>
            </w:pPr>
          </w:p>
          <w:p w14:paraId="2AEDA921"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Field Location:</w:t>
            </w:r>
          </w:p>
          <w:p w14:paraId="2AEDA922"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tc>
        <w:tc>
          <w:tcPr>
            <w:tcW w:w="2592" w:type="dxa"/>
            <w:tcBorders>
              <w:top w:val="single" w:sz="4" w:space="0" w:color="27A9E1" w:themeColor="accent1"/>
              <w:left w:val="single" w:sz="4" w:space="0" w:color="27A9E1" w:themeColor="accent1"/>
              <w:right w:val="single" w:sz="4" w:space="0" w:color="27A9E1" w:themeColor="accent1"/>
            </w:tcBorders>
          </w:tcPr>
          <w:p w14:paraId="2AEDA923"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Source Location:</w:t>
            </w:r>
          </w:p>
          <w:p w14:paraId="2AEDA924"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p w14:paraId="2AEDA925"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Field Location:</w:t>
            </w:r>
          </w:p>
        </w:tc>
        <w:tc>
          <w:tcPr>
            <w:tcW w:w="2592" w:type="dxa"/>
            <w:tcBorders>
              <w:top w:val="single" w:sz="4" w:space="0" w:color="27A9E1" w:themeColor="accent1"/>
              <w:left w:val="single" w:sz="4" w:space="0" w:color="27A9E1" w:themeColor="accent1"/>
              <w:right w:val="single" w:sz="4" w:space="0" w:color="27A9E1" w:themeColor="accent1"/>
            </w:tcBorders>
          </w:tcPr>
          <w:p w14:paraId="2AEDA926"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Source Location:</w:t>
            </w:r>
          </w:p>
          <w:p w14:paraId="2AEDA927"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p>
          <w:p w14:paraId="2AEDA928" w14:textId="77777777" w:rsidR="00274F03" w:rsidRPr="0062521B" w:rsidRDefault="00274F03" w:rsidP="00AE4BBB">
            <w:pPr>
              <w:cnfStyle w:val="000000000000" w:firstRow="0" w:lastRow="0" w:firstColumn="0" w:lastColumn="0" w:oddVBand="0" w:evenVBand="0" w:oddHBand="0" w:evenHBand="0" w:firstRowFirstColumn="0" w:firstRowLastColumn="0" w:lastRowFirstColumn="0" w:lastRowLastColumn="0"/>
              <w:rPr>
                <w:sz w:val="22"/>
              </w:rPr>
            </w:pPr>
            <w:r w:rsidRPr="0062521B">
              <w:rPr>
                <w:sz w:val="22"/>
              </w:rPr>
              <w:t>Data Field Location:</w:t>
            </w:r>
          </w:p>
        </w:tc>
      </w:tr>
    </w:tbl>
    <w:p w14:paraId="2AEDA92A" w14:textId="77777777" w:rsidR="00832302" w:rsidRPr="00832302" w:rsidRDefault="00832302" w:rsidP="00832302"/>
    <w:sectPr w:rsidR="00832302" w:rsidRPr="00832302" w:rsidSect="00681CC5">
      <w:head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0BAE1" w14:textId="77777777" w:rsidR="008F35B0" w:rsidRDefault="008F35B0" w:rsidP="007A690A">
      <w:pPr>
        <w:spacing w:after="0" w:line="240" w:lineRule="auto"/>
      </w:pPr>
      <w:r>
        <w:separator/>
      </w:r>
    </w:p>
  </w:endnote>
  <w:endnote w:type="continuationSeparator" w:id="0">
    <w:p w14:paraId="74A5740D" w14:textId="77777777" w:rsidR="008F35B0" w:rsidRDefault="008F35B0" w:rsidP="007A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Knockout 28 Junior Feathrwt">
    <w:panose1 w:val="00000000000000000000"/>
    <w:charset w:val="00"/>
    <w:family w:val="modern"/>
    <w:notTrueType/>
    <w:pitch w:val="variable"/>
    <w:sig w:usb0="00000087" w:usb1="00000000" w:usb2="00000000" w:usb3="00000000" w:csb0="0000000B" w:csb1="00000000"/>
  </w:font>
  <w:font w:name="Knockout HTF28-JuniorFeatherwt">
    <w:panose1 w:val="00000000000000000000"/>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Knockout 30 Junior Welterwt">
    <w:panose1 w:val="00000000000000000000"/>
    <w:charset w:val="00"/>
    <w:family w:val="modern"/>
    <w:notTrueType/>
    <w:pitch w:val="variable"/>
    <w:sig w:usb0="A00000FF" w:usb1="5000004A" w:usb2="00000000" w:usb3="00000000" w:csb0="0000000B"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A941" w14:textId="1A4541A0" w:rsidR="00A37405" w:rsidRPr="00597499" w:rsidRDefault="00A37405" w:rsidP="00A37405">
    <w:pPr>
      <w:pStyle w:val="Footer"/>
      <w:tabs>
        <w:tab w:val="clear" w:pos="9360"/>
      </w:tabs>
      <w:spacing w:before="360"/>
      <w:ind w:right="274"/>
      <w:jc w:val="right"/>
      <w:rPr>
        <w:sz w:val="32"/>
      </w:rPr>
    </w:pPr>
    <w:r>
      <w:rPr>
        <w:noProof/>
      </w:rPr>
      <mc:AlternateContent>
        <mc:Choice Requires="wps">
          <w:drawing>
            <wp:anchor distT="45720" distB="45720" distL="114300" distR="114300" simplePos="0" relativeHeight="251669504" behindDoc="0" locked="1" layoutInCell="1" allowOverlap="1" wp14:anchorId="2AEDA954" wp14:editId="2AEDA955">
              <wp:simplePos x="0" y="0"/>
              <wp:positionH relativeFrom="column">
                <wp:posOffset>-95250</wp:posOffset>
              </wp:positionH>
              <wp:positionV relativeFrom="page">
                <wp:posOffset>9248775</wp:posOffset>
              </wp:positionV>
              <wp:extent cx="1114425" cy="264795"/>
              <wp:effectExtent l="0" t="0" r="0" b="1905"/>
              <wp:wrapSquare wrapText="bothSides"/>
              <wp:docPr id="197"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4795"/>
                      </a:xfrm>
                      <a:prstGeom prst="rect">
                        <a:avLst/>
                      </a:prstGeom>
                      <a:noFill/>
                      <a:ln w="9525">
                        <a:noFill/>
                        <a:miter lim="800000"/>
                        <a:headEnd/>
                        <a:tailEnd/>
                      </a:ln>
                    </wps:spPr>
                    <wps:txbx>
                      <w:txbxContent>
                        <w:p w14:paraId="2AEDA960" w14:textId="77777777" w:rsidR="00A37405" w:rsidRPr="008E7A89" w:rsidRDefault="00A37405" w:rsidP="00E517FB">
                          <w:pPr>
                            <w:pStyle w:val="Footer"/>
                            <w:rPr>
                              <w:color w:val="DF9340" w:themeColor="accent2"/>
                              <w:spacing w:val="12"/>
                              <w:sz w:val="20"/>
                            </w:rPr>
                          </w:pPr>
                          <w:r w:rsidRPr="008E7A89">
                            <w:rPr>
                              <w:color w:val="DF9340" w:themeColor="accent2"/>
                              <w:spacing w:val="12"/>
                              <w:sz w:val="20"/>
                            </w:rPr>
                            <w:t>tribaleval.org</w:t>
                          </w:r>
                        </w:p>
                        <w:p w14:paraId="2AEDA961" w14:textId="77777777" w:rsidR="00A37405" w:rsidRPr="008E7A89" w:rsidRDefault="00A37405" w:rsidP="00E517F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EDA954" id="_x0000_t202" coordsize="21600,21600" o:spt="202" path="m,l,21600r21600,l21600,xe">
              <v:stroke joinstyle="miter"/>
              <v:path gradientshapeok="t" o:connecttype="rect"/>
            </v:shapetype>
            <v:shape id="Text Box 2" o:spid="_x0000_s1035" type="#_x0000_t202" href="http://www.tribaleval.org/" style="position:absolute;left:0;text-align:left;margin-left:-7.5pt;margin-top:728.25pt;width:87.75pt;height:20.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" o:button="t" filled="f" stroked="f">
              <v:fill o:detectmouseclick="t"/>
              <v:textbox>
                <w:txbxContent>
                  <w:p w14:paraId="2AEDA960" w14:textId="77777777" w:rsidR="00A37405" w:rsidRPr="008E7A89" w:rsidRDefault="00A37405" w:rsidP="00E517FB">
                    <w:pPr>
                      <w:pStyle w:val="Footer"/>
                      <w:rPr>
                        <w:color w:val="DF9340" w:themeColor="accent2"/>
                        <w:spacing w:val="12"/>
                        <w:sz w:val="20"/>
                      </w:rPr>
                    </w:pPr>
                    <w:r w:rsidRPr="008E7A89">
                      <w:rPr>
                        <w:color w:val="DF9340" w:themeColor="accent2"/>
                        <w:spacing w:val="12"/>
                        <w:sz w:val="20"/>
                      </w:rPr>
                      <w:t>tribaleval.org</w:t>
                    </w:r>
                  </w:p>
                  <w:p w14:paraId="2AEDA961" w14:textId="77777777" w:rsidR="00A37405" w:rsidRPr="008E7A89" w:rsidRDefault="00A37405" w:rsidP="00E517FB">
                    <w:pPr>
                      <w:rPr>
                        <w:sz w:val="20"/>
                      </w:rPr>
                    </w:pPr>
                  </w:p>
                </w:txbxContent>
              </v:textbox>
              <w10:wrap type="square" anchory="page"/>
              <w10:anchorlock/>
            </v:shape>
          </w:pict>
        </mc:Fallback>
      </mc:AlternateContent>
    </w:r>
    <w:r>
      <w:rPr>
        <w:noProof/>
      </w:rPr>
      <w:drawing>
        <wp:anchor distT="0" distB="0" distL="114300" distR="114300" simplePos="0" relativeHeight="251665408" behindDoc="1" locked="1" layoutInCell="1" allowOverlap="1" wp14:anchorId="2AEDA956" wp14:editId="2AEDA957">
          <wp:simplePos x="0" y="0"/>
          <wp:positionH relativeFrom="column">
            <wp:posOffset>4132580</wp:posOffset>
          </wp:positionH>
          <wp:positionV relativeFrom="page">
            <wp:posOffset>9057640</wp:posOffset>
          </wp:positionV>
          <wp:extent cx="1856105" cy="713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mountain footer.png"/>
                  <pic:cNvPicPr/>
                </pic:nvPicPr>
                <pic:blipFill>
                  <a:blip r:embed="rId2">
                    <a:extLst>
                      <a:ext uri="{28A0092B-C50C-407E-A947-70E740481C1C}">
                        <a14:useLocalDpi xmlns:a14="http://schemas.microsoft.com/office/drawing/2010/main" val="0"/>
                      </a:ext>
                    </a:extLst>
                  </a:blip>
                  <a:stretch>
                    <a:fillRect/>
                  </a:stretch>
                </pic:blipFill>
                <pic:spPr>
                  <a:xfrm>
                    <a:off x="0" y="0"/>
                    <a:ext cx="1856105" cy="713105"/>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1135372894"/>
        <w:docPartObj>
          <w:docPartGallery w:val="Page Numbers (Bottom of Page)"/>
          <w:docPartUnique/>
        </w:docPartObj>
      </w:sdtPr>
      <w:sdtEndPr>
        <w:rPr>
          <w:noProof/>
          <w:sz w:val="32"/>
        </w:rPr>
      </w:sdtEndPr>
      <w:sdtContent>
        <w:r w:rsidRPr="008E7A89">
          <w:rPr>
            <w:sz w:val="20"/>
          </w:rPr>
          <w:fldChar w:fldCharType="begin"/>
        </w:r>
        <w:r w:rsidRPr="008E7A89">
          <w:rPr>
            <w:sz w:val="20"/>
          </w:rPr>
          <w:instrText xml:space="preserve"> PAGE   \* MERGEFORMAT </w:instrText>
        </w:r>
        <w:r w:rsidRPr="008E7A89">
          <w:rPr>
            <w:sz w:val="20"/>
          </w:rPr>
          <w:fldChar w:fldCharType="separate"/>
        </w:r>
        <w:r w:rsidR="00667C76">
          <w:rPr>
            <w:noProof/>
            <w:sz w:val="20"/>
          </w:rPr>
          <w:t>6</w:t>
        </w:r>
        <w:r w:rsidRPr="008E7A89">
          <w:rPr>
            <w:noProof/>
            <w:sz w:val="20"/>
          </w:rPr>
          <w:fldChar w:fldCharType="end"/>
        </w:r>
      </w:sdtContent>
    </w:sdt>
  </w:p>
  <w:p w14:paraId="2AEDA942" w14:textId="77777777" w:rsidR="00A37405" w:rsidRDefault="00A37405" w:rsidP="00A3740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A950" w14:textId="77777777" w:rsidR="00A37405" w:rsidRDefault="00A37405">
    <w:pPr>
      <w:pStyle w:val="Footer"/>
    </w:pPr>
    <w:r>
      <w:rPr>
        <w:noProof/>
      </w:rPr>
      <mc:AlternateContent>
        <mc:Choice Requires="wps">
          <w:drawing>
            <wp:anchor distT="45720" distB="45720" distL="114300" distR="114300" simplePos="0" relativeHeight="251667456" behindDoc="0" locked="1" layoutInCell="1" allowOverlap="1" wp14:anchorId="2AEDA958" wp14:editId="2AEDA959">
              <wp:simplePos x="0" y="0"/>
              <wp:positionH relativeFrom="column">
                <wp:posOffset>-95250</wp:posOffset>
              </wp:positionH>
              <wp:positionV relativeFrom="page">
                <wp:posOffset>9248775</wp:posOffset>
              </wp:positionV>
              <wp:extent cx="1066800" cy="264795"/>
              <wp:effectExtent l="0" t="0" r="0" b="1905"/>
              <wp:wrapSquare wrapText="bothSides"/>
              <wp:docPr id="193"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4795"/>
                      </a:xfrm>
                      <a:prstGeom prst="rect">
                        <a:avLst/>
                      </a:prstGeom>
                      <a:noFill/>
                      <a:ln w="9525">
                        <a:noFill/>
                        <a:miter lim="800000"/>
                        <a:headEnd/>
                        <a:tailEnd/>
                      </a:ln>
                    </wps:spPr>
                    <wps:txbx>
                      <w:txbxContent>
                        <w:p w14:paraId="2AEDA962" w14:textId="77777777" w:rsidR="00A37405" w:rsidRPr="008E7A89" w:rsidRDefault="00A37405" w:rsidP="00A241A7">
                          <w:pPr>
                            <w:pStyle w:val="Footer"/>
                            <w:rPr>
                              <w:color w:val="DF9340" w:themeColor="accent2"/>
                              <w:spacing w:val="12"/>
                              <w:sz w:val="20"/>
                            </w:rPr>
                          </w:pPr>
                          <w:r w:rsidRPr="008E7A89">
                            <w:rPr>
                              <w:color w:val="DF9340" w:themeColor="accent2"/>
                              <w:spacing w:val="12"/>
                              <w:sz w:val="20"/>
                            </w:rPr>
                            <w:t>tribaleval.org</w:t>
                          </w:r>
                        </w:p>
                        <w:p w14:paraId="2AEDA963" w14:textId="77777777" w:rsidR="00A37405" w:rsidRPr="008E7A89" w:rsidRDefault="00A3740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EDA958" id="_x0000_t202" coordsize="21600,21600" o:spt="202" path="m,l,21600r21600,l21600,xe">
              <v:stroke joinstyle="miter"/>
              <v:path gradientshapeok="t" o:connecttype="rect"/>
            </v:shapetype>
            <v:shape id="_x0000_s1036" type="#_x0000_t202" href="http://www.tribaleval.org/" style="position:absolute;margin-left:-7.5pt;margin-top:728.25pt;width:84pt;height:20.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" o:button="t" filled="f" stroked="f">
              <v:fill o:detectmouseclick="t"/>
              <v:textbox>
                <w:txbxContent>
                  <w:p w14:paraId="2AEDA962" w14:textId="77777777" w:rsidR="00A37405" w:rsidRPr="008E7A89" w:rsidRDefault="00A37405" w:rsidP="00A241A7">
                    <w:pPr>
                      <w:pStyle w:val="Footer"/>
                      <w:rPr>
                        <w:color w:val="DF9340" w:themeColor="accent2"/>
                        <w:spacing w:val="12"/>
                        <w:sz w:val="20"/>
                      </w:rPr>
                    </w:pPr>
                    <w:r w:rsidRPr="008E7A89">
                      <w:rPr>
                        <w:color w:val="DF9340" w:themeColor="accent2"/>
                        <w:spacing w:val="12"/>
                        <w:sz w:val="20"/>
                      </w:rPr>
                      <w:t>tribaleval.org</w:t>
                    </w:r>
                  </w:p>
                  <w:p w14:paraId="2AEDA963" w14:textId="77777777" w:rsidR="00A37405" w:rsidRPr="008E7A89" w:rsidRDefault="00A37405">
                    <w:pPr>
                      <w:rPr>
                        <w:sz w:val="20"/>
                      </w:rPr>
                    </w:pPr>
                  </w:p>
                </w:txbxContent>
              </v:textbox>
              <w10:wrap type="squar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0D8F1" w14:textId="77777777" w:rsidR="008F35B0" w:rsidRDefault="008F35B0" w:rsidP="007A690A">
      <w:pPr>
        <w:spacing w:after="0" w:line="240" w:lineRule="auto"/>
      </w:pPr>
      <w:r>
        <w:separator/>
      </w:r>
    </w:p>
  </w:footnote>
  <w:footnote w:type="continuationSeparator" w:id="0">
    <w:p w14:paraId="7333D55C" w14:textId="77777777" w:rsidR="008F35B0" w:rsidRDefault="008F35B0" w:rsidP="007A6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A93F" w14:textId="77777777" w:rsidR="00A37405" w:rsidRPr="008E7A89" w:rsidRDefault="00A37405">
    <w:pPr>
      <w:pStyle w:val="Header"/>
      <w:rPr>
        <w:rFonts w:ascii="Franklin Gothic Demi" w:hAnsi="Franklin Gothic Demi"/>
        <w:color w:val="DF9340" w:themeColor="accent2"/>
        <w:sz w:val="20"/>
      </w:rPr>
    </w:pPr>
    <w:r w:rsidRPr="008E7A89">
      <w:rPr>
        <w:rFonts w:ascii="Franklin Gothic Demi" w:hAnsi="Franklin Gothic Demi"/>
        <w:noProof/>
        <w:color w:val="DF9340" w:themeColor="accent2"/>
        <w:sz w:val="20"/>
      </w:rPr>
      <w:drawing>
        <wp:anchor distT="0" distB="0" distL="114300" distR="114300" simplePos="0" relativeHeight="251663360" behindDoc="1" locked="0" layoutInCell="1" allowOverlap="1" wp14:anchorId="2AEDA952" wp14:editId="2AEDA953">
          <wp:simplePos x="0" y="0"/>
          <wp:positionH relativeFrom="column">
            <wp:posOffset>723900</wp:posOffset>
          </wp:positionH>
          <wp:positionV relativeFrom="page">
            <wp:posOffset>461010</wp:posOffset>
          </wp:positionV>
          <wp:extent cx="474980" cy="143510"/>
          <wp:effectExtent l="0" t="0" r="1270" b="8890"/>
          <wp:wrapTight wrapText="bothSides">
            <wp:wrapPolygon edited="0">
              <wp:start x="0" y="0"/>
              <wp:lineTo x="0" y="20071"/>
              <wp:lineTo x="20791" y="20071"/>
              <wp:lineTo x="207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eader triangles.png"/>
                  <pic:cNvPicPr/>
                </pic:nvPicPr>
                <pic:blipFill>
                  <a:blip r:embed="rId1">
                    <a:extLst>
                      <a:ext uri="{28A0092B-C50C-407E-A947-70E740481C1C}">
                        <a14:useLocalDpi xmlns:a14="http://schemas.microsoft.com/office/drawing/2010/main" val="0"/>
                      </a:ext>
                    </a:extLst>
                  </a:blip>
                  <a:stretch>
                    <a:fillRect/>
                  </a:stretch>
                </pic:blipFill>
                <pic:spPr>
                  <a:xfrm flipH="1">
                    <a:off x="0" y="0"/>
                    <a:ext cx="474980" cy="143510"/>
                  </a:xfrm>
                  <a:prstGeom prst="rect">
                    <a:avLst/>
                  </a:prstGeom>
                </pic:spPr>
              </pic:pic>
            </a:graphicData>
          </a:graphic>
          <wp14:sizeRelH relativeFrom="page">
            <wp14:pctWidth>0</wp14:pctWidth>
          </wp14:sizeRelH>
          <wp14:sizeRelV relativeFrom="page">
            <wp14:pctHeight>0</wp14:pctHeight>
          </wp14:sizeRelV>
        </wp:anchor>
      </w:drawing>
    </w:r>
    <w:r w:rsidRPr="008E7A89">
      <w:rPr>
        <w:rFonts w:ascii="Franklin Gothic Demi" w:hAnsi="Franklin Gothic Demi"/>
        <w:color w:val="DF9340" w:themeColor="accent2"/>
        <w:sz w:val="20"/>
      </w:rPr>
      <w:t xml:space="preserve">MODULE </w:t>
    </w:r>
    <w:r w:rsidR="00B00BE9">
      <w:rPr>
        <w:rFonts w:ascii="Franklin Gothic Demi" w:hAnsi="Franklin Gothic Demi"/>
        <w:color w:val="DF9340" w:themeColor="accent2"/>
        <w:sz w:val="20"/>
      </w:rPr>
      <w:t>4</w:t>
    </w:r>
    <w:r w:rsidRPr="008E7A89">
      <w:rPr>
        <w:rFonts w:ascii="Franklin Gothic Demi" w:hAnsi="Franklin Gothic Demi"/>
        <w:color w:val="DF9340" w:themeColor="accent2"/>
        <w:sz w:val="20"/>
      </w:rPr>
      <w:t xml:space="preserve">   DATA SYSTEM IMPROVEMENT TOOLKIT</w:t>
    </w:r>
  </w:p>
  <w:p w14:paraId="2AEDA940" w14:textId="77777777" w:rsidR="00A37405" w:rsidRDefault="00A374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A943" w14:textId="77777777" w:rsidR="00A37405" w:rsidRDefault="00A37405">
    <w:pPr>
      <w:pStyle w:val="Header"/>
    </w:pPr>
  </w:p>
  <w:p w14:paraId="2AEDA944" w14:textId="77777777" w:rsidR="00A37405" w:rsidRDefault="00A37405">
    <w:pPr>
      <w:pStyle w:val="Header"/>
    </w:pPr>
  </w:p>
  <w:p w14:paraId="2AEDA945" w14:textId="77777777" w:rsidR="00A37405" w:rsidRDefault="00A37405">
    <w:pPr>
      <w:pStyle w:val="Header"/>
    </w:pPr>
  </w:p>
  <w:p w14:paraId="2AEDA946" w14:textId="77777777" w:rsidR="00A37405" w:rsidRDefault="00A37405" w:rsidP="00815169">
    <w:pPr>
      <w:pStyle w:val="Header"/>
      <w:tabs>
        <w:tab w:val="clear" w:pos="4680"/>
        <w:tab w:val="clear" w:pos="9360"/>
        <w:tab w:val="left" w:pos="1066"/>
      </w:tabs>
    </w:pPr>
  </w:p>
  <w:p w14:paraId="2AEDA947" w14:textId="77777777" w:rsidR="00A37405" w:rsidRDefault="00A37405" w:rsidP="00815169">
    <w:pPr>
      <w:pStyle w:val="Header"/>
      <w:tabs>
        <w:tab w:val="clear" w:pos="4680"/>
        <w:tab w:val="clear" w:pos="9360"/>
        <w:tab w:val="left" w:pos="1066"/>
      </w:tabs>
    </w:pPr>
    <w:r>
      <w:tab/>
    </w:r>
  </w:p>
  <w:p w14:paraId="2AEDA948" w14:textId="77777777" w:rsidR="00A37405" w:rsidRDefault="00A37405" w:rsidP="00815169">
    <w:pPr>
      <w:pStyle w:val="Header"/>
      <w:ind w:firstLine="720"/>
    </w:pPr>
  </w:p>
  <w:p w14:paraId="2AEDA949" w14:textId="77777777" w:rsidR="00A37405" w:rsidRDefault="00A37405">
    <w:pPr>
      <w:pStyle w:val="Header"/>
    </w:pPr>
  </w:p>
  <w:p w14:paraId="2AEDA94A" w14:textId="77777777" w:rsidR="00A37405" w:rsidRDefault="00A37405">
    <w:pPr>
      <w:pStyle w:val="Header"/>
    </w:pPr>
  </w:p>
  <w:p w14:paraId="2AEDA94B" w14:textId="77777777" w:rsidR="00A37405" w:rsidRDefault="00A37405" w:rsidP="006C4591">
    <w:pPr>
      <w:pStyle w:val="Header"/>
      <w:tabs>
        <w:tab w:val="clear" w:pos="4680"/>
        <w:tab w:val="clear" w:pos="9360"/>
        <w:tab w:val="left" w:pos="1755"/>
      </w:tabs>
    </w:pPr>
    <w:r>
      <w:tab/>
    </w:r>
  </w:p>
  <w:p w14:paraId="2AEDA94C" w14:textId="77777777" w:rsidR="00A37405" w:rsidRDefault="00A37405">
    <w:pPr>
      <w:pStyle w:val="Header"/>
    </w:pPr>
  </w:p>
  <w:p w14:paraId="2AEDA94D" w14:textId="77777777" w:rsidR="00A37405" w:rsidRDefault="00A37405">
    <w:pPr>
      <w:pStyle w:val="Header"/>
    </w:pPr>
  </w:p>
  <w:p w14:paraId="2AEDA94E" w14:textId="77777777" w:rsidR="00A37405" w:rsidRDefault="00A37405" w:rsidP="006C4591">
    <w:pPr>
      <w:pStyle w:val="Header"/>
      <w:ind w:firstLine="720"/>
    </w:pPr>
  </w:p>
  <w:p w14:paraId="2AEDA94F" w14:textId="77777777" w:rsidR="00A37405" w:rsidRDefault="00A37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A951" w14:textId="77777777" w:rsidR="00681CC5" w:rsidRDefault="00681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50.25pt" o:bullet="t">
        <v:imagedata r:id="rId1" o:title="bullet triangles"/>
      </v:shape>
    </w:pict>
  </w:numPicBullet>
  <w:abstractNum w:abstractNumId="0">
    <w:nsid w:val="01387D49"/>
    <w:multiLevelType w:val="hybridMultilevel"/>
    <w:tmpl w:val="0662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6432D"/>
    <w:multiLevelType w:val="hybridMultilevel"/>
    <w:tmpl w:val="049E8134"/>
    <w:lvl w:ilvl="0" w:tplc="2ACAF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15EA7"/>
    <w:multiLevelType w:val="hybridMultilevel"/>
    <w:tmpl w:val="11CE71D8"/>
    <w:lvl w:ilvl="0" w:tplc="89DEB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E315E"/>
    <w:multiLevelType w:val="hybridMultilevel"/>
    <w:tmpl w:val="5158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11F92"/>
    <w:multiLevelType w:val="hybridMultilevel"/>
    <w:tmpl w:val="90E88AE4"/>
    <w:lvl w:ilvl="0" w:tplc="2ACAF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D1F60"/>
    <w:multiLevelType w:val="hybridMultilevel"/>
    <w:tmpl w:val="203E3690"/>
    <w:lvl w:ilvl="0" w:tplc="B712B03E">
      <w:start w:val="1"/>
      <w:numFmt w:val="decimal"/>
      <w:lvlText w:val="%1."/>
      <w:lvlJc w:val="left"/>
      <w:pPr>
        <w:ind w:left="720" w:hanging="360"/>
      </w:pPr>
      <w:rPr>
        <w:rFonts w:hint="default"/>
        <w:b w:val="0"/>
        <w:color w:val="4A4B4C"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8746C"/>
    <w:multiLevelType w:val="hybridMultilevel"/>
    <w:tmpl w:val="3CC00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9D0D28"/>
    <w:multiLevelType w:val="hybridMultilevel"/>
    <w:tmpl w:val="8C3AEF18"/>
    <w:lvl w:ilvl="0" w:tplc="5F8033E6">
      <w:numFmt w:val="bullet"/>
      <w:lvlText w:val="•"/>
      <w:lvlJc w:val="left"/>
      <w:pPr>
        <w:ind w:left="1080" w:hanging="72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A4BAA"/>
    <w:multiLevelType w:val="hybridMultilevel"/>
    <w:tmpl w:val="CB1A5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B4ACA"/>
    <w:multiLevelType w:val="hybridMultilevel"/>
    <w:tmpl w:val="C42E9966"/>
    <w:lvl w:ilvl="0" w:tplc="88A25188">
      <w:start w:val="1"/>
      <w:numFmt w:val="bullet"/>
      <w:lvlText w:val=""/>
      <w:lvlJc w:val="left"/>
      <w:pPr>
        <w:ind w:left="720" w:hanging="360"/>
      </w:pPr>
      <w:rPr>
        <w:rFonts w:ascii="Symbol" w:hAnsi="Symbol" w:hint="default"/>
        <w:color w:val="DF9340" w:themeColor="accen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A56F3C"/>
    <w:multiLevelType w:val="multilevel"/>
    <w:tmpl w:val="45BC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77A9B"/>
    <w:multiLevelType w:val="hybridMultilevel"/>
    <w:tmpl w:val="3DE4C838"/>
    <w:lvl w:ilvl="0" w:tplc="AE80FFF8">
      <w:start w:val="1"/>
      <w:numFmt w:val="bullet"/>
      <w:pStyle w:val="ArrowBulletStyle"/>
      <w:lvlText w:val=""/>
      <w:lvlJc w:val="left"/>
      <w:pPr>
        <w:ind w:left="720" w:hanging="360"/>
      </w:pPr>
      <w:rPr>
        <w:rFonts w:ascii="Wingdings 3" w:hAnsi="Wingdings 3" w:hint="default"/>
        <w:color w:val="27A9E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8D471F"/>
    <w:multiLevelType w:val="hybridMultilevel"/>
    <w:tmpl w:val="42A8858C"/>
    <w:lvl w:ilvl="0" w:tplc="C47A1F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34CD0"/>
    <w:multiLevelType w:val="hybridMultilevel"/>
    <w:tmpl w:val="C3C29DB0"/>
    <w:lvl w:ilvl="0" w:tplc="90E652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456077"/>
    <w:multiLevelType w:val="hybridMultilevel"/>
    <w:tmpl w:val="FC0A9EE8"/>
    <w:lvl w:ilvl="0" w:tplc="C47A1F06">
      <w:start w:val="1"/>
      <w:numFmt w:val="bullet"/>
      <w:lvlText w:val=""/>
      <w:lvlPicBulletId w:val="0"/>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3E6CD2"/>
    <w:multiLevelType w:val="hybridMultilevel"/>
    <w:tmpl w:val="0E786836"/>
    <w:lvl w:ilvl="0" w:tplc="88A25188">
      <w:start w:val="1"/>
      <w:numFmt w:val="bullet"/>
      <w:lvlText w:val=""/>
      <w:lvlJc w:val="left"/>
      <w:pPr>
        <w:ind w:left="720" w:hanging="360"/>
      </w:pPr>
      <w:rPr>
        <w:rFonts w:ascii="Symbol" w:hAnsi="Symbol" w:hint="default"/>
        <w:color w:val="DF9340" w:themeColor="accen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5"/>
  </w:num>
  <w:num w:numId="5">
    <w:abstractNumId w:val="7"/>
  </w:num>
  <w:num w:numId="6">
    <w:abstractNumId w:val="14"/>
  </w:num>
  <w:num w:numId="7">
    <w:abstractNumId w:val="11"/>
  </w:num>
  <w:num w:numId="8">
    <w:abstractNumId w:val="6"/>
  </w:num>
  <w:num w:numId="9">
    <w:abstractNumId w:val="0"/>
  </w:num>
  <w:num w:numId="10">
    <w:abstractNumId w:val="10"/>
  </w:num>
  <w:num w:numId="11">
    <w:abstractNumId w:val="5"/>
  </w:num>
  <w:num w:numId="12">
    <w:abstractNumId w:val="13"/>
  </w:num>
  <w:num w:numId="13">
    <w:abstractNumId w:val="2"/>
  </w:num>
  <w:num w:numId="14">
    <w:abstractNumId w:val="8"/>
  </w:num>
  <w:num w:numId="15">
    <w:abstractNumId w:val="1"/>
  </w:num>
  <w:num w:numId="16">
    <w:abstractNumId w:val="4"/>
  </w:num>
  <w:num w:numId="1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ListTable3-Accent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57"/>
    <w:rsid w:val="00000D71"/>
    <w:rsid w:val="000577E8"/>
    <w:rsid w:val="00060635"/>
    <w:rsid w:val="000A0C2A"/>
    <w:rsid w:val="000A5034"/>
    <w:rsid w:val="000B7869"/>
    <w:rsid w:val="000C53E1"/>
    <w:rsid w:val="000D0D6E"/>
    <w:rsid w:val="000E33FC"/>
    <w:rsid w:val="00103E46"/>
    <w:rsid w:val="0011749F"/>
    <w:rsid w:val="001273FE"/>
    <w:rsid w:val="0015188D"/>
    <w:rsid w:val="0017337C"/>
    <w:rsid w:val="00191F62"/>
    <w:rsid w:val="00194806"/>
    <w:rsid w:val="001970B2"/>
    <w:rsid w:val="001A733A"/>
    <w:rsid w:val="001B73AE"/>
    <w:rsid w:val="001C05C1"/>
    <w:rsid w:val="00261059"/>
    <w:rsid w:val="00262883"/>
    <w:rsid w:val="00273068"/>
    <w:rsid w:val="002742EC"/>
    <w:rsid w:val="00274F03"/>
    <w:rsid w:val="002876A5"/>
    <w:rsid w:val="002A187C"/>
    <w:rsid w:val="002A4744"/>
    <w:rsid w:val="002E2880"/>
    <w:rsid w:val="002E430D"/>
    <w:rsid w:val="002E535D"/>
    <w:rsid w:val="00312808"/>
    <w:rsid w:val="00397DBC"/>
    <w:rsid w:val="003D3AC0"/>
    <w:rsid w:val="003F2796"/>
    <w:rsid w:val="004035B6"/>
    <w:rsid w:val="00461296"/>
    <w:rsid w:val="00463A02"/>
    <w:rsid w:val="00467287"/>
    <w:rsid w:val="00467304"/>
    <w:rsid w:val="00476051"/>
    <w:rsid w:val="004A4798"/>
    <w:rsid w:val="004A7897"/>
    <w:rsid w:val="004B118F"/>
    <w:rsid w:val="004E5929"/>
    <w:rsid w:val="00511A3B"/>
    <w:rsid w:val="005500A2"/>
    <w:rsid w:val="00584C33"/>
    <w:rsid w:val="00586B8C"/>
    <w:rsid w:val="00592695"/>
    <w:rsid w:val="005927E8"/>
    <w:rsid w:val="00594B6C"/>
    <w:rsid w:val="00597499"/>
    <w:rsid w:val="005A1572"/>
    <w:rsid w:val="005D233D"/>
    <w:rsid w:val="005F34A8"/>
    <w:rsid w:val="00612441"/>
    <w:rsid w:val="00616C2A"/>
    <w:rsid w:val="0062521B"/>
    <w:rsid w:val="00636D99"/>
    <w:rsid w:val="00667C76"/>
    <w:rsid w:val="00681CC5"/>
    <w:rsid w:val="006B5B59"/>
    <w:rsid w:val="006C4591"/>
    <w:rsid w:val="006D7290"/>
    <w:rsid w:val="00706957"/>
    <w:rsid w:val="007156E5"/>
    <w:rsid w:val="00752963"/>
    <w:rsid w:val="007633E3"/>
    <w:rsid w:val="007A690A"/>
    <w:rsid w:val="007B0018"/>
    <w:rsid w:val="007C4762"/>
    <w:rsid w:val="00805E57"/>
    <w:rsid w:val="00815169"/>
    <w:rsid w:val="00824032"/>
    <w:rsid w:val="0082447F"/>
    <w:rsid w:val="00832302"/>
    <w:rsid w:val="008A36B0"/>
    <w:rsid w:val="008B3403"/>
    <w:rsid w:val="008E618E"/>
    <w:rsid w:val="008E7A89"/>
    <w:rsid w:val="008F35B0"/>
    <w:rsid w:val="00914ADC"/>
    <w:rsid w:val="00937093"/>
    <w:rsid w:val="009521C7"/>
    <w:rsid w:val="00963159"/>
    <w:rsid w:val="0097272A"/>
    <w:rsid w:val="0098646E"/>
    <w:rsid w:val="009940B6"/>
    <w:rsid w:val="00A241A7"/>
    <w:rsid w:val="00A3466A"/>
    <w:rsid w:val="00A37405"/>
    <w:rsid w:val="00AA364E"/>
    <w:rsid w:val="00AA51ED"/>
    <w:rsid w:val="00AB25FF"/>
    <w:rsid w:val="00AC4571"/>
    <w:rsid w:val="00B0030B"/>
    <w:rsid w:val="00B00BE9"/>
    <w:rsid w:val="00B2323B"/>
    <w:rsid w:val="00B75562"/>
    <w:rsid w:val="00B87371"/>
    <w:rsid w:val="00B923A9"/>
    <w:rsid w:val="00B9269C"/>
    <w:rsid w:val="00B94257"/>
    <w:rsid w:val="00B95CFA"/>
    <w:rsid w:val="00BE30BC"/>
    <w:rsid w:val="00BE521E"/>
    <w:rsid w:val="00C66EC1"/>
    <w:rsid w:val="00C96074"/>
    <w:rsid w:val="00CA3706"/>
    <w:rsid w:val="00CA4AF6"/>
    <w:rsid w:val="00CE76F2"/>
    <w:rsid w:val="00CF747F"/>
    <w:rsid w:val="00D363F0"/>
    <w:rsid w:val="00D53454"/>
    <w:rsid w:val="00D63D85"/>
    <w:rsid w:val="00D758F3"/>
    <w:rsid w:val="00DB03FF"/>
    <w:rsid w:val="00DD7B93"/>
    <w:rsid w:val="00E03DC0"/>
    <w:rsid w:val="00E06D40"/>
    <w:rsid w:val="00E10E64"/>
    <w:rsid w:val="00E3528D"/>
    <w:rsid w:val="00E35B65"/>
    <w:rsid w:val="00E40D4E"/>
    <w:rsid w:val="00E517FB"/>
    <w:rsid w:val="00E52ADB"/>
    <w:rsid w:val="00EE2D5A"/>
    <w:rsid w:val="00F12EAF"/>
    <w:rsid w:val="00F160A5"/>
    <w:rsid w:val="00F242D4"/>
    <w:rsid w:val="00F30D62"/>
    <w:rsid w:val="00F47F8B"/>
    <w:rsid w:val="00F851A5"/>
    <w:rsid w:val="00F95C51"/>
    <w:rsid w:val="00FA6F6E"/>
    <w:rsid w:val="00FD75CF"/>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A84D"/>
  <w15:chartTrackingRefBased/>
  <w15:docId w15:val="{4680666C-CBE9-48C9-A108-1DC8F84D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F3"/>
    <w:pPr>
      <w:spacing w:after="240"/>
    </w:pPr>
    <w:rPr>
      <w:rFonts w:ascii="Franklin Gothic Book" w:hAnsi="Franklin Gothic Book"/>
      <w:color w:val="4A4B4C" w:themeColor="text1"/>
    </w:rPr>
  </w:style>
  <w:style w:type="paragraph" w:styleId="Heading1">
    <w:name w:val="heading 1"/>
    <w:basedOn w:val="Normal"/>
    <w:next w:val="Normal"/>
    <w:link w:val="Heading1Char"/>
    <w:uiPriority w:val="9"/>
    <w:qFormat/>
    <w:rsid w:val="00A37405"/>
    <w:pPr>
      <w:keepNext/>
      <w:keepLines/>
      <w:spacing w:before="360" w:line="216" w:lineRule="auto"/>
      <w:outlineLvl w:val="0"/>
    </w:pPr>
    <w:rPr>
      <w:rFonts w:ascii="Franklin Gothic Medium" w:eastAsiaTheme="majorEastAsia" w:hAnsi="Franklin Gothic Medium" w:cstheme="majorBidi"/>
      <w:color w:val="27A9E1" w:themeColor="accent1"/>
      <w:sz w:val="36"/>
      <w:szCs w:val="32"/>
    </w:rPr>
  </w:style>
  <w:style w:type="paragraph" w:styleId="Heading2">
    <w:name w:val="heading 2"/>
    <w:basedOn w:val="Normal"/>
    <w:next w:val="Normal"/>
    <w:link w:val="Heading2Char"/>
    <w:uiPriority w:val="9"/>
    <w:unhideWhenUsed/>
    <w:qFormat/>
    <w:rsid w:val="000C53E1"/>
    <w:pPr>
      <w:keepNext/>
      <w:keepLines/>
      <w:spacing w:before="80" w:line="216" w:lineRule="auto"/>
      <w:outlineLvl w:val="1"/>
    </w:pPr>
    <w:rPr>
      <w:rFonts w:ascii="Franklin Gothic Medium" w:eastAsiaTheme="majorEastAsia" w:hAnsi="Franklin Gothic Medium" w:cstheme="majorBidi"/>
      <w:color w:val="DF9340" w:themeColor="accent2"/>
      <w:sz w:val="30"/>
      <w:szCs w:val="26"/>
    </w:rPr>
  </w:style>
  <w:style w:type="paragraph" w:styleId="Heading3">
    <w:name w:val="heading 3"/>
    <w:basedOn w:val="Normal"/>
    <w:next w:val="Normal"/>
    <w:link w:val="Heading3Char"/>
    <w:uiPriority w:val="9"/>
    <w:unhideWhenUsed/>
    <w:qFormat/>
    <w:rsid w:val="00F851A5"/>
    <w:pPr>
      <w:keepNext/>
      <w:keepLines/>
      <w:spacing w:before="80" w:line="216" w:lineRule="auto"/>
      <w:outlineLvl w:val="2"/>
    </w:pPr>
    <w:rPr>
      <w:rFonts w:ascii="Franklin Gothic Medium" w:eastAsiaTheme="majorEastAsia" w:hAnsi="Franklin Gothic Medium" w:cstheme="majorBidi"/>
      <w:i/>
      <w:color w:val="DF9340" w:themeColor="accent2"/>
      <w:sz w:val="26"/>
      <w:szCs w:val="24"/>
    </w:rPr>
  </w:style>
  <w:style w:type="paragraph" w:styleId="Heading4">
    <w:name w:val="heading 4"/>
    <w:basedOn w:val="Normal"/>
    <w:next w:val="Normal"/>
    <w:link w:val="Heading4Char"/>
    <w:uiPriority w:val="9"/>
    <w:unhideWhenUsed/>
    <w:qFormat/>
    <w:rsid w:val="00F851A5"/>
    <w:pPr>
      <w:keepNext/>
      <w:keepLines/>
      <w:spacing w:before="80" w:line="216" w:lineRule="auto"/>
      <w:outlineLvl w:val="3"/>
    </w:pPr>
    <w:rPr>
      <w:rFonts w:ascii="Franklin Gothic Medium" w:eastAsiaTheme="majorEastAsia" w:hAnsi="Franklin Gothic Medium" w:cstheme="majorBidi"/>
      <w:iCs/>
      <w:spacing w:val="10"/>
      <w:sz w:val="26"/>
    </w:rPr>
  </w:style>
  <w:style w:type="paragraph" w:styleId="Heading5">
    <w:name w:val="heading 5"/>
    <w:basedOn w:val="Normal"/>
    <w:next w:val="Normal"/>
    <w:link w:val="Heading5Char"/>
    <w:uiPriority w:val="9"/>
    <w:unhideWhenUsed/>
    <w:qFormat/>
    <w:rsid w:val="00F851A5"/>
    <w:pPr>
      <w:keepNext/>
      <w:keepLines/>
      <w:spacing w:before="80" w:line="216" w:lineRule="auto"/>
      <w:outlineLvl w:val="4"/>
    </w:pPr>
    <w:rPr>
      <w:rFonts w:eastAsiaTheme="majorEastAsia" w:cstheme="majorBidi"/>
      <w:i/>
      <w:spacing w:val="20"/>
      <w:sz w:val="24"/>
    </w:rPr>
  </w:style>
  <w:style w:type="paragraph" w:styleId="Heading6">
    <w:name w:val="heading 6"/>
    <w:basedOn w:val="Normal"/>
    <w:next w:val="Normal"/>
    <w:link w:val="Heading6Char"/>
    <w:uiPriority w:val="9"/>
    <w:unhideWhenUsed/>
    <w:qFormat/>
    <w:rsid w:val="00F30D62"/>
    <w:pPr>
      <w:keepNext/>
      <w:keepLines/>
      <w:spacing w:before="80" w:line="216" w:lineRule="auto"/>
      <w:outlineLvl w:val="5"/>
    </w:pPr>
    <w:rPr>
      <w:rFonts w:eastAsiaTheme="majorEastAsia" w:cstheme="majorBidi"/>
      <w:color w:val="98999A"/>
      <w:spacing w:val="1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405"/>
    <w:rPr>
      <w:rFonts w:ascii="Franklin Gothic Medium" w:eastAsiaTheme="majorEastAsia" w:hAnsi="Franklin Gothic Medium" w:cstheme="majorBidi"/>
      <w:color w:val="27A9E1" w:themeColor="accent1"/>
      <w:sz w:val="36"/>
      <w:szCs w:val="32"/>
    </w:rPr>
  </w:style>
  <w:style w:type="character" w:customStyle="1" w:styleId="Heading2Char">
    <w:name w:val="Heading 2 Char"/>
    <w:basedOn w:val="DefaultParagraphFont"/>
    <w:link w:val="Heading2"/>
    <w:uiPriority w:val="9"/>
    <w:rsid w:val="000C53E1"/>
    <w:rPr>
      <w:rFonts w:ascii="Franklin Gothic Medium" w:eastAsiaTheme="majorEastAsia" w:hAnsi="Franklin Gothic Medium" w:cstheme="majorBidi"/>
      <w:color w:val="DF9340" w:themeColor="accent2"/>
      <w:sz w:val="30"/>
      <w:szCs w:val="26"/>
    </w:rPr>
  </w:style>
  <w:style w:type="character" w:customStyle="1" w:styleId="Heading3Char">
    <w:name w:val="Heading 3 Char"/>
    <w:basedOn w:val="DefaultParagraphFont"/>
    <w:link w:val="Heading3"/>
    <w:uiPriority w:val="9"/>
    <w:rsid w:val="00F851A5"/>
    <w:rPr>
      <w:rFonts w:ascii="Franklin Gothic Medium" w:eastAsiaTheme="majorEastAsia" w:hAnsi="Franklin Gothic Medium" w:cstheme="majorBidi"/>
      <w:i/>
      <w:color w:val="DF9340" w:themeColor="accent2"/>
      <w:sz w:val="26"/>
      <w:szCs w:val="24"/>
    </w:rPr>
  </w:style>
  <w:style w:type="character" w:customStyle="1" w:styleId="Heading4Char">
    <w:name w:val="Heading 4 Char"/>
    <w:basedOn w:val="DefaultParagraphFont"/>
    <w:link w:val="Heading4"/>
    <w:uiPriority w:val="9"/>
    <w:rsid w:val="00F851A5"/>
    <w:rPr>
      <w:rFonts w:ascii="Franklin Gothic Medium" w:eastAsiaTheme="majorEastAsia" w:hAnsi="Franklin Gothic Medium" w:cstheme="majorBidi"/>
      <w:iCs/>
      <w:color w:val="4A4B4C" w:themeColor="text1"/>
      <w:spacing w:val="10"/>
      <w:sz w:val="26"/>
    </w:rPr>
  </w:style>
  <w:style w:type="character" w:customStyle="1" w:styleId="Heading5Char">
    <w:name w:val="Heading 5 Char"/>
    <w:basedOn w:val="DefaultParagraphFont"/>
    <w:link w:val="Heading5"/>
    <w:uiPriority w:val="9"/>
    <w:rsid w:val="00F851A5"/>
    <w:rPr>
      <w:rFonts w:ascii="Franklin Gothic Book" w:eastAsiaTheme="majorEastAsia" w:hAnsi="Franklin Gothic Book" w:cstheme="majorBidi"/>
      <w:i/>
      <w:color w:val="4A4B4C" w:themeColor="text1"/>
      <w:spacing w:val="20"/>
      <w:sz w:val="24"/>
    </w:rPr>
  </w:style>
  <w:style w:type="character" w:customStyle="1" w:styleId="Heading6Char">
    <w:name w:val="Heading 6 Char"/>
    <w:basedOn w:val="DefaultParagraphFont"/>
    <w:link w:val="Heading6"/>
    <w:uiPriority w:val="9"/>
    <w:rsid w:val="00F30D62"/>
    <w:rPr>
      <w:rFonts w:ascii="Knockout 28 Junior Feathrwt" w:eastAsiaTheme="majorEastAsia" w:hAnsi="Knockout 28 Junior Feathrwt" w:cstheme="majorBidi"/>
      <w:color w:val="98999A"/>
      <w:spacing w:val="14"/>
      <w:sz w:val="24"/>
    </w:rPr>
  </w:style>
  <w:style w:type="character" w:styleId="Hyperlink">
    <w:name w:val="Hyperlink"/>
    <w:basedOn w:val="DefaultParagraphFont"/>
    <w:uiPriority w:val="99"/>
    <w:unhideWhenUsed/>
    <w:rsid w:val="00BE521E"/>
    <w:rPr>
      <w:color w:val="27A9E1" w:themeColor="hyperlink"/>
      <w:u w:val="single"/>
    </w:rPr>
  </w:style>
  <w:style w:type="character" w:customStyle="1" w:styleId="Mention1">
    <w:name w:val="Mention1"/>
    <w:basedOn w:val="DefaultParagraphFont"/>
    <w:uiPriority w:val="99"/>
    <w:semiHidden/>
    <w:unhideWhenUsed/>
    <w:rsid w:val="00BE521E"/>
    <w:rPr>
      <w:color w:val="2B579A"/>
      <w:shd w:val="clear" w:color="auto" w:fill="E6E6E6"/>
    </w:rPr>
  </w:style>
  <w:style w:type="paragraph" w:styleId="Header">
    <w:name w:val="header"/>
    <w:basedOn w:val="Normal"/>
    <w:link w:val="HeaderChar"/>
    <w:uiPriority w:val="99"/>
    <w:unhideWhenUsed/>
    <w:rsid w:val="007A6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0A"/>
    <w:rPr>
      <w:rFonts w:ascii="Knockout HTF28-JuniorFeatherwt" w:hAnsi="Knockout HTF28-JuniorFeatherwt"/>
      <w:color w:val="4A4B4C" w:themeColor="text1"/>
      <w:spacing w:val="6"/>
      <w:sz w:val="23"/>
    </w:rPr>
  </w:style>
  <w:style w:type="paragraph" w:styleId="Footer">
    <w:name w:val="footer"/>
    <w:basedOn w:val="Normal"/>
    <w:link w:val="FooterChar"/>
    <w:uiPriority w:val="99"/>
    <w:unhideWhenUsed/>
    <w:rsid w:val="007A6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0A"/>
    <w:rPr>
      <w:rFonts w:ascii="Knockout HTF28-JuniorFeatherwt" w:hAnsi="Knockout HTF28-JuniorFeatherwt"/>
      <w:color w:val="4A4B4C" w:themeColor="text1"/>
      <w:spacing w:val="6"/>
      <w:sz w:val="23"/>
    </w:rPr>
  </w:style>
  <w:style w:type="paragraph" w:styleId="Title">
    <w:name w:val="Title"/>
    <w:basedOn w:val="Normal"/>
    <w:next w:val="Normal"/>
    <w:link w:val="TitleChar"/>
    <w:uiPriority w:val="10"/>
    <w:qFormat/>
    <w:rsid w:val="002E2880"/>
    <w:pPr>
      <w:spacing w:after="0" w:line="216" w:lineRule="auto"/>
      <w:contextualSpacing/>
    </w:pPr>
    <w:rPr>
      <w:rFonts w:ascii="Franklin Gothic Medium" w:eastAsiaTheme="majorEastAsia" w:hAnsi="Franklin Gothic Medium" w:cstheme="majorBidi"/>
      <w:color w:val="FFFFFF" w:themeColor="background1"/>
      <w:kern w:val="28"/>
      <w:sz w:val="52"/>
      <w:szCs w:val="56"/>
    </w:rPr>
  </w:style>
  <w:style w:type="character" w:customStyle="1" w:styleId="TitleChar">
    <w:name w:val="Title Char"/>
    <w:basedOn w:val="DefaultParagraphFont"/>
    <w:link w:val="Title"/>
    <w:uiPriority w:val="10"/>
    <w:rsid w:val="002E2880"/>
    <w:rPr>
      <w:rFonts w:ascii="Franklin Gothic Medium" w:eastAsiaTheme="majorEastAsia" w:hAnsi="Franklin Gothic Medium" w:cstheme="majorBidi"/>
      <w:color w:val="FFFFFF" w:themeColor="background1"/>
      <w:kern w:val="28"/>
      <w:sz w:val="52"/>
      <w:szCs w:val="56"/>
    </w:rPr>
  </w:style>
  <w:style w:type="table" w:styleId="TableGridLight">
    <w:name w:val="Grid Table Light"/>
    <w:basedOn w:val="TableNormal"/>
    <w:uiPriority w:val="40"/>
    <w:rsid w:val="002730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730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link w:val="TableTextChar"/>
    <w:rsid w:val="00963159"/>
    <w:pPr>
      <w:spacing w:before="40" w:line="240" w:lineRule="auto"/>
    </w:pPr>
    <w:rPr>
      <w:b/>
      <w:bCs/>
      <w:color w:val="auto"/>
      <w:sz w:val="28"/>
    </w:rPr>
  </w:style>
  <w:style w:type="paragraph" w:styleId="IntenseQuote">
    <w:name w:val="Intense Quote"/>
    <w:aliases w:val="Call Out 2.1"/>
    <w:basedOn w:val="Normal"/>
    <w:next w:val="Normal"/>
    <w:link w:val="IntenseQuoteChar"/>
    <w:uiPriority w:val="30"/>
    <w:qFormat/>
    <w:rsid w:val="002E2880"/>
    <w:pPr>
      <w:pBdr>
        <w:top w:val="single" w:sz="18" w:space="10" w:color="DF9340" w:themeColor="accent2"/>
        <w:bottom w:val="single" w:sz="18" w:space="10" w:color="DF9340" w:themeColor="accent2"/>
      </w:pBdr>
      <w:spacing w:before="360" w:after="360"/>
      <w:ind w:left="864" w:right="864"/>
    </w:pPr>
    <w:rPr>
      <w:rFonts w:ascii="Franklin Gothic Medium" w:hAnsi="Franklin Gothic Medium"/>
      <w:iCs/>
      <w:color w:val="27A9E1" w:themeColor="accent1"/>
      <w:sz w:val="26"/>
    </w:rPr>
  </w:style>
  <w:style w:type="character" w:customStyle="1" w:styleId="IntenseQuoteChar">
    <w:name w:val="Intense Quote Char"/>
    <w:aliases w:val="Call Out 2.1 Char"/>
    <w:basedOn w:val="DefaultParagraphFont"/>
    <w:link w:val="IntenseQuote"/>
    <w:uiPriority w:val="30"/>
    <w:rsid w:val="002E2880"/>
    <w:rPr>
      <w:rFonts w:ascii="Franklin Gothic Medium" w:hAnsi="Franklin Gothic Medium"/>
      <w:iCs/>
      <w:color w:val="27A9E1" w:themeColor="accent1"/>
      <w:sz w:val="26"/>
    </w:rPr>
  </w:style>
  <w:style w:type="character" w:styleId="PlaceholderText">
    <w:name w:val="Placeholder Text"/>
    <w:basedOn w:val="DefaultParagraphFont"/>
    <w:uiPriority w:val="99"/>
    <w:semiHidden/>
    <w:rsid w:val="008A36B0"/>
    <w:rPr>
      <w:color w:val="808080"/>
    </w:rPr>
  </w:style>
  <w:style w:type="paragraph" w:styleId="Quote">
    <w:name w:val="Quote"/>
    <w:aliases w:val="Side Bar Title 1"/>
    <w:basedOn w:val="Normal"/>
    <w:next w:val="Normal"/>
    <w:link w:val="QuoteChar"/>
    <w:uiPriority w:val="29"/>
    <w:qFormat/>
    <w:rsid w:val="002E2880"/>
    <w:pPr>
      <w:spacing w:before="1080"/>
    </w:pPr>
    <w:rPr>
      <w:rFonts w:ascii="Franklin Gothic Demi" w:hAnsi="Franklin Gothic Demi"/>
      <w:iCs/>
      <w:color w:val="27A9E1" w:themeColor="accent1"/>
      <w:sz w:val="24"/>
    </w:rPr>
  </w:style>
  <w:style w:type="character" w:customStyle="1" w:styleId="QuoteChar">
    <w:name w:val="Quote Char"/>
    <w:aliases w:val="Side Bar Title 1 Char"/>
    <w:basedOn w:val="DefaultParagraphFont"/>
    <w:link w:val="Quote"/>
    <w:uiPriority w:val="29"/>
    <w:rsid w:val="002E2880"/>
    <w:rPr>
      <w:rFonts w:ascii="Franklin Gothic Demi" w:hAnsi="Franklin Gothic Demi"/>
      <w:iCs/>
      <w:color w:val="27A9E1" w:themeColor="accent1"/>
      <w:sz w:val="24"/>
    </w:rPr>
  </w:style>
  <w:style w:type="paragraph" w:styleId="ListParagraph">
    <w:name w:val="List Paragraph"/>
    <w:aliases w:val="Side Bar Text"/>
    <w:basedOn w:val="Normal"/>
    <w:link w:val="ListParagraphChar"/>
    <w:uiPriority w:val="34"/>
    <w:qFormat/>
    <w:rsid w:val="00F30D62"/>
    <w:pPr>
      <w:contextualSpacing/>
    </w:pPr>
    <w:rPr>
      <w:color w:val="6D6E70" w:themeColor="accent5"/>
    </w:rPr>
  </w:style>
  <w:style w:type="paragraph" w:customStyle="1" w:styleId="SideBarTitle2">
    <w:name w:val="Side Bar Title 2"/>
    <w:basedOn w:val="Quote"/>
    <w:next w:val="Normal"/>
    <w:link w:val="SideBarTitle2Char"/>
    <w:qFormat/>
    <w:rsid w:val="00F30D62"/>
    <w:pPr>
      <w:spacing w:before="240"/>
    </w:pPr>
  </w:style>
  <w:style w:type="character" w:customStyle="1" w:styleId="SideBarTitle2Char">
    <w:name w:val="Side Bar Title 2 Char"/>
    <w:basedOn w:val="QuoteChar"/>
    <w:link w:val="SideBarTitle2"/>
    <w:rsid w:val="00F30D62"/>
    <w:rPr>
      <w:rFonts w:ascii="Knockout 30 Junior Welterwt" w:hAnsi="Knockout 30 Junior Welterwt"/>
      <w:b w:val="0"/>
      <w:iCs/>
      <w:color w:val="27A9E1" w:themeColor="accent1"/>
      <w:spacing w:val="6"/>
      <w:sz w:val="28"/>
    </w:rPr>
  </w:style>
  <w:style w:type="paragraph" w:customStyle="1" w:styleId="CallOut1">
    <w:name w:val="Call Out 1"/>
    <w:basedOn w:val="Normal"/>
    <w:next w:val="Normal"/>
    <w:link w:val="CallOut1Char"/>
    <w:qFormat/>
    <w:rsid w:val="002E2880"/>
    <w:pPr>
      <w:spacing w:before="480" w:after="480"/>
    </w:pPr>
    <w:rPr>
      <w:rFonts w:ascii="Franklin Gothic Medium" w:hAnsi="Franklin Gothic Medium"/>
      <w:i/>
      <w:color w:val="27A9E1" w:themeColor="accent1"/>
      <w:sz w:val="28"/>
    </w:rPr>
  </w:style>
  <w:style w:type="character" w:customStyle="1" w:styleId="CallOut1Char">
    <w:name w:val="Call Out 1 Char"/>
    <w:basedOn w:val="DefaultParagraphFont"/>
    <w:link w:val="CallOut1"/>
    <w:rsid w:val="002E2880"/>
    <w:rPr>
      <w:rFonts w:ascii="Franklin Gothic Medium" w:hAnsi="Franklin Gothic Medium"/>
      <w:i/>
      <w:color w:val="27A9E1" w:themeColor="accent1"/>
      <w:sz w:val="28"/>
    </w:rPr>
  </w:style>
  <w:style w:type="table" w:styleId="ListTable3-Accent1">
    <w:name w:val="List Table 3 Accent 1"/>
    <w:aliases w:val="TEI Table Style"/>
    <w:basedOn w:val="TableNormal"/>
    <w:uiPriority w:val="48"/>
    <w:rsid w:val="003D3AC0"/>
    <w:pPr>
      <w:spacing w:before="40" w:after="0" w:line="240" w:lineRule="auto"/>
      <w:ind w:left="72"/>
    </w:pPr>
    <w:rPr>
      <w:rFonts w:ascii="Knockout 28 Junior Feathrwt" w:hAnsi="Knockout 28 Junior Feathrwt"/>
      <w:spacing w:val="6"/>
      <w:sz w:val="24"/>
    </w:rPr>
    <w:tblPr>
      <w:tblStyleRowBandSize w:val="1"/>
      <w:tblStyleColBandSize w:val="1"/>
      <w:tblBorders>
        <w:top w:val="single" w:sz="2" w:space="0" w:color="27A9E1" w:themeColor="accent1"/>
        <w:bottom w:val="single" w:sz="2" w:space="0" w:color="27A9E1" w:themeColor="accent1"/>
        <w:insideH w:val="single" w:sz="2" w:space="0" w:color="27A9E1" w:themeColor="accent1"/>
      </w:tblBorders>
      <w:tblCellMar>
        <w:left w:w="115" w:type="dxa"/>
        <w:right w:w="115" w:type="dxa"/>
      </w:tblCellMar>
    </w:tblPr>
    <w:tcPr>
      <w:vAlign w:val="center"/>
    </w:tcPr>
    <w:tblStylePr w:type="firstRow">
      <w:pPr>
        <w:wordWrap/>
        <w:spacing w:beforeLines="0" w:before="40" w:beforeAutospacing="0" w:afterLines="0" w:after="0" w:afterAutospacing="0"/>
        <w:ind w:leftChars="0" w:left="0" w:rightChars="0" w:right="0"/>
        <w:contextualSpacing w:val="0"/>
        <w:mirrorIndents w:val="0"/>
        <w:jc w:val="left"/>
      </w:pPr>
      <w:rPr>
        <w:rFonts w:ascii="Knockout 30 Junior Welterwt" w:hAnsi="Knockout 30 Junior Welterwt"/>
        <w:b/>
        <w:bCs/>
        <w:color w:val="FFFFFF" w:themeColor="background1"/>
        <w:sz w:val="28"/>
      </w:rPr>
      <w:tblPr/>
      <w:tcPr>
        <w:shd w:val="clear" w:color="auto" w:fill="27A9E1" w:themeFill="accent1"/>
      </w:tcPr>
    </w:tblStylePr>
    <w:tblStylePr w:type="lastRow">
      <w:rPr>
        <w:b/>
        <w:bCs/>
      </w:rPr>
      <w:tblPr/>
      <w:tcPr>
        <w:tcBorders>
          <w:top w:val="double" w:sz="4" w:space="0" w:color="27A9E1"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27A9E1" w:themeColor="accent1"/>
          <w:right w:val="single" w:sz="4" w:space="0" w:color="27A9E1" w:themeColor="accent1"/>
        </w:tcBorders>
      </w:tcPr>
    </w:tblStylePr>
    <w:tblStylePr w:type="band1Horz">
      <w:tblPr/>
      <w:tcPr>
        <w:tcBorders>
          <w:top w:val="single" w:sz="4" w:space="0" w:color="27A9E1" w:themeColor="accent1"/>
          <w:bottom w:val="single" w:sz="4" w:space="0" w:color="27A9E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9E1" w:themeColor="accent1"/>
          <w:left w:val="nil"/>
        </w:tcBorders>
      </w:tcPr>
    </w:tblStylePr>
    <w:tblStylePr w:type="swCell">
      <w:tblPr/>
      <w:tcPr>
        <w:tcBorders>
          <w:top w:val="double" w:sz="4" w:space="0" w:color="27A9E1" w:themeColor="accent1"/>
          <w:right w:val="nil"/>
        </w:tcBorders>
      </w:tcPr>
    </w:tblStylePr>
  </w:style>
  <w:style w:type="table" w:styleId="TableGrid">
    <w:name w:val="Table Grid"/>
    <w:basedOn w:val="TableNormal"/>
    <w:uiPriority w:val="39"/>
    <w:rsid w:val="0098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EE2D5A"/>
    <w:pPr>
      <w:spacing w:before="40" w:after="120" w:line="240" w:lineRule="auto"/>
    </w:pPr>
    <w:rPr>
      <w:rFonts w:ascii="Franklin Gothic Medium" w:hAnsi="Franklin Gothic Medium"/>
      <w:bCs/>
      <w:color w:val="FFFFFF" w:themeColor="background1"/>
    </w:rPr>
  </w:style>
  <w:style w:type="character" w:customStyle="1" w:styleId="TableTextChar">
    <w:name w:val="Table Text Char"/>
    <w:basedOn w:val="DefaultParagraphFont"/>
    <w:link w:val="TableText"/>
    <w:rsid w:val="00963159"/>
    <w:rPr>
      <w:rFonts w:ascii="Knockout 28 Junior Feathrwt" w:hAnsi="Knockout 28 Junior Feathrwt"/>
      <w:b/>
      <w:bCs/>
      <w:spacing w:val="6"/>
      <w:sz w:val="28"/>
    </w:rPr>
  </w:style>
  <w:style w:type="character" w:customStyle="1" w:styleId="TableHeaderRowChar">
    <w:name w:val="Table Header Row Char"/>
    <w:basedOn w:val="DefaultParagraphFont"/>
    <w:link w:val="TableHeaderRow"/>
    <w:rsid w:val="00EE2D5A"/>
    <w:rPr>
      <w:rFonts w:ascii="Franklin Gothic Medium" w:hAnsi="Franklin Gothic Medium"/>
      <w:bCs/>
      <w:color w:val="FFFFFF" w:themeColor="background1"/>
    </w:rPr>
  </w:style>
  <w:style w:type="paragraph" w:customStyle="1" w:styleId="ChartTableTitle">
    <w:name w:val="Chart/Table Title"/>
    <w:basedOn w:val="Normal"/>
    <w:link w:val="ChartTableTitleChar"/>
    <w:qFormat/>
    <w:rsid w:val="002E2880"/>
    <w:pPr>
      <w:pBdr>
        <w:bottom w:val="single" w:sz="2" w:space="1" w:color="27A9E1" w:themeColor="accent1"/>
      </w:pBdr>
      <w:spacing w:after="80"/>
    </w:pPr>
    <w:rPr>
      <w:rFonts w:ascii="Franklin Gothic Medium" w:hAnsi="Franklin Gothic Medium"/>
      <w:color w:val="DF9340" w:themeColor="accent2"/>
      <w:sz w:val="24"/>
    </w:rPr>
  </w:style>
  <w:style w:type="character" w:customStyle="1" w:styleId="ChartTableTitleChar">
    <w:name w:val="Chart/Table Title Char"/>
    <w:basedOn w:val="DefaultParagraphFont"/>
    <w:link w:val="ChartTableTitle"/>
    <w:rsid w:val="002E2880"/>
    <w:rPr>
      <w:rFonts w:ascii="Franklin Gothic Medium" w:hAnsi="Franklin Gothic Medium"/>
      <w:color w:val="DF9340" w:themeColor="accent2"/>
      <w:sz w:val="24"/>
    </w:rPr>
  </w:style>
  <w:style w:type="paragraph" w:customStyle="1" w:styleId="ArrowBulletStyle">
    <w:name w:val="Arrow Bullet Style"/>
    <w:basedOn w:val="ListParagraph"/>
    <w:link w:val="ArrowBulletStyleChar"/>
    <w:qFormat/>
    <w:rsid w:val="00D363F0"/>
    <w:pPr>
      <w:numPr>
        <w:numId w:val="7"/>
      </w:numPr>
      <w:contextualSpacing w:val="0"/>
    </w:pPr>
    <w:rPr>
      <w:color w:val="4A4B4C" w:themeColor="text1"/>
      <w:position w:val="-3"/>
    </w:rPr>
  </w:style>
  <w:style w:type="paragraph" w:styleId="BalloonText">
    <w:name w:val="Balloon Text"/>
    <w:basedOn w:val="Normal"/>
    <w:link w:val="BalloonTextChar"/>
    <w:uiPriority w:val="99"/>
    <w:semiHidden/>
    <w:unhideWhenUsed/>
    <w:rsid w:val="00F851A5"/>
    <w:pPr>
      <w:spacing w:after="0" w:line="240" w:lineRule="auto"/>
    </w:pPr>
    <w:rPr>
      <w:rFonts w:ascii="Segoe UI" w:hAnsi="Segoe UI" w:cs="Segoe UI"/>
      <w:sz w:val="18"/>
      <w:szCs w:val="18"/>
    </w:rPr>
  </w:style>
  <w:style w:type="character" w:customStyle="1" w:styleId="ListParagraphChar">
    <w:name w:val="List Paragraph Char"/>
    <w:aliases w:val="Side Bar Text Char"/>
    <w:basedOn w:val="DefaultParagraphFont"/>
    <w:link w:val="ListParagraph"/>
    <w:uiPriority w:val="34"/>
    <w:rsid w:val="000C53E1"/>
    <w:rPr>
      <w:rFonts w:ascii="Franklin Gothic Book" w:hAnsi="Franklin Gothic Book"/>
      <w:color w:val="6D6E70" w:themeColor="accent5"/>
    </w:rPr>
  </w:style>
  <w:style w:type="character" w:customStyle="1" w:styleId="ArrowBulletStyleChar">
    <w:name w:val="Arrow Bullet Style Char"/>
    <w:basedOn w:val="ListParagraphChar"/>
    <w:link w:val="ArrowBulletStyle"/>
    <w:rsid w:val="00D363F0"/>
    <w:rPr>
      <w:rFonts w:ascii="Franklin Gothic Book" w:hAnsi="Franklin Gothic Book"/>
      <w:color w:val="4A4B4C" w:themeColor="text1"/>
      <w:position w:val="-3"/>
    </w:rPr>
  </w:style>
  <w:style w:type="character" w:customStyle="1" w:styleId="BalloonTextChar">
    <w:name w:val="Balloon Text Char"/>
    <w:basedOn w:val="DefaultParagraphFont"/>
    <w:link w:val="BalloonText"/>
    <w:uiPriority w:val="99"/>
    <w:semiHidden/>
    <w:rsid w:val="00F851A5"/>
    <w:rPr>
      <w:rFonts w:ascii="Segoe UI" w:hAnsi="Segoe UI" w:cs="Segoe UI"/>
      <w:color w:val="4A4B4C" w:themeColor="text1"/>
      <w:sz w:val="18"/>
      <w:szCs w:val="18"/>
    </w:rPr>
  </w:style>
  <w:style w:type="paragraph" w:customStyle="1" w:styleId="In-ParagraphHighlights">
    <w:name w:val="In-Paragraph Highlights"/>
    <w:basedOn w:val="Normal"/>
    <w:link w:val="In-ParagraphHighlightsChar"/>
    <w:qFormat/>
    <w:rsid w:val="002742EC"/>
    <w:rPr>
      <w:rFonts w:ascii="Franklin Gothic Demi" w:hAnsi="Franklin Gothic Demi"/>
      <w:color w:val="DF9340" w:themeColor="accent2"/>
      <w:sz w:val="23"/>
      <w:szCs w:val="23"/>
    </w:rPr>
  </w:style>
  <w:style w:type="table" w:customStyle="1" w:styleId="TableGrid1">
    <w:name w:val="Table Grid1"/>
    <w:basedOn w:val="TableNormal"/>
    <w:next w:val="TableGrid"/>
    <w:uiPriority w:val="39"/>
    <w:rsid w:val="00A374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aragraphHighlightsChar">
    <w:name w:val="In-Paragraph Highlights Char"/>
    <w:basedOn w:val="DefaultParagraphFont"/>
    <w:link w:val="In-ParagraphHighlights"/>
    <w:rsid w:val="002742EC"/>
    <w:rPr>
      <w:rFonts w:ascii="Franklin Gothic Demi" w:hAnsi="Franklin Gothic Demi"/>
      <w:color w:val="DF9340" w:themeColor="accent2"/>
      <w:sz w:val="23"/>
      <w:szCs w:val="23"/>
    </w:rPr>
  </w:style>
  <w:style w:type="character" w:styleId="CommentReference">
    <w:name w:val="annotation reference"/>
    <w:basedOn w:val="DefaultParagraphFont"/>
    <w:uiPriority w:val="99"/>
    <w:semiHidden/>
    <w:unhideWhenUsed/>
    <w:rsid w:val="005D233D"/>
    <w:rPr>
      <w:sz w:val="16"/>
      <w:szCs w:val="16"/>
    </w:rPr>
  </w:style>
  <w:style w:type="paragraph" w:styleId="CommentText">
    <w:name w:val="annotation text"/>
    <w:basedOn w:val="Normal"/>
    <w:link w:val="CommentTextChar"/>
    <w:uiPriority w:val="99"/>
    <w:semiHidden/>
    <w:unhideWhenUsed/>
    <w:rsid w:val="005D233D"/>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5D233D"/>
    <w:rPr>
      <w:sz w:val="20"/>
      <w:szCs w:val="20"/>
    </w:rPr>
  </w:style>
  <w:style w:type="table" w:customStyle="1" w:styleId="TableGrid2">
    <w:name w:val="Table Grid2"/>
    <w:basedOn w:val="TableNormal"/>
    <w:next w:val="TableGrid"/>
    <w:uiPriority w:val="39"/>
    <w:rsid w:val="005D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06957"/>
    <w:pPr>
      <w:spacing w:after="240"/>
    </w:pPr>
    <w:rPr>
      <w:rFonts w:ascii="Franklin Gothic Book" w:hAnsi="Franklin Gothic Book"/>
      <w:b/>
      <w:bCs/>
      <w:color w:val="4A4B4C" w:themeColor="text1"/>
    </w:rPr>
  </w:style>
  <w:style w:type="character" w:customStyle="1" w:styleId="CommentSubjectChar">
    <w:name w:val="Comment Subject Char"/>
    <w:basedOn w:val="CommentTextChar"/>
    <w:link w:val="CommentSubject"/>
    <w:uiPriority w:val="99"/>
    <w:semiHidden/>
    <w:rsid w:val="00706957"/>
    <w:rPr>
      <w:rFonts w:ascii="Franklin Gothic Book" w:hAnsi="Franklin Gothic Book"/>
      <w:b/>
      <w:bCs/>
      <w:color w:val="4A4B4C"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tribalev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ibale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I">
      <a:dk1>
        <a:srgbClr val="4A4B4C"/>
      </a:dk1>
      <a:lt1>
        <a:sysClr val="window" lastClr="FFFFFF"/>
      </a:lt1>
      <a:dk2>
        <a:srgbClr val="6D6E70"/>
      </a:dk2>
      <a:lt2>
        <a:srgbClr val="CDB12C"/>
      </a:lt2>
      <a:accent1>
        <a:srgbClr val="27A9E1"/>
      </a:accent1>
      <a:accent2>
        <a:srgbClr val="DF9340"/>
      </a:accent2>
      <a:accent3>
        <a:srgbClr val="961A1D"/>
      </a:accent3>
      <a:accent4>
        <a:srgbClr val="62A49C"/>
      </a:accent4>
      <a:accent5>
        <a:srgbClr val="6D6E70"/>
      </a:accent5>
      <a:accent6>
        <a:srgbClr val="6D6E70"/>
      </a:accent6>
      <a:hlink>
        <a:srgbClr val="27A9E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B8C53-ADDF-4E23-8524-C7658962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0B482-1435-4C0C-97A4-78F4AD0072F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3.xml><?xml version="1.0" encoding="utf-8"?>
<ds:datastoreItem xmlns:ds="http://schemas.openxmlformats.org/officeDocument/2006/customXml" ds:itemID="{CED4FDBB-3D13-4DD9-A9E5-82EF7A1D8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 Miller</dc:creator>
  <cp:keywords/>
  <dc:description/>
  <cp:lastModifiedBy>Joelle Ruben</cp:lastModifiedBy>
  <cp:revision>3</cp:revision>
  <dcterms:created xsi:type="dcterms:W3CDTF">2018-03-19T17:37:00Z</dcterms:created>
  <dcterms:modified xsi:type="dcterms:W3CDTF">2018-03-19T17:37:00Z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